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عاملة بن سبأ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عاملة بن سبأ
</w:t>
      </w:r>
    </w:p>
    <w:p>
      <w:pPr/>
      <w:r>
        <w:rPr/>
        <w:t xml:space="preserve">عاملة بن سبأ  عاملة بن سبأ بن يشجب بن يعرب ابن قحطان: جد جاهلي قديم، وهو في رواية القلقشندي: اخو حمير وكهلان.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2026-07-13T05:31:52+03:00</dcterms:created>
  <dcterms:modified xsi:type="dcterms:W3CDTF">2026-07-13T05:31:52+03:00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