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يعيش
</w:t>
      </w:r>
    </w:p>
    <w:p>
      <w:pPr/>
      <w:r>
        <w:rPr/>
        <w:t xml:space="preserve">ابن يعيش  طارق بن موسى بن يعش المخزومي الأندلسي، أبو الحسن: عالم بالحديث. من أل بلنسية. جاور بمكة، وتوفي بها. له (فهرسة).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2026-07-12T21:27:30+03:00</dcterms:created>
  <dcterms:modified xsi:type="dcterms:W3CDTF">2026-07-12T21:27:30+03:00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