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الحريري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الحريري
</w:t>
      </w:r>
    </w:p>
    <w:p>
      <w:pPr/>
      <w:r>
        <w:rPr/>
        <w:t xml:space="preserve">الحريري  سيد على الحريري: كاتب مصري، مجهول الترجمة، عرف بتصنيفه كتاب ’’الأخبار السنية في الحروب الصليبية - ط) فرغ منه سنة 1317هـ.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2026-07-12T03:55:02+03:00</dcterms:created>
  <dcterms:modified xsi:type="dcterms:W3CDTF">2026-07-12T03:55:02+03:00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