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بن مالك
</w:t>
      </w:r>
    </w:p>
    <w:p>
      <w:pPr>
        <w:jc w:val="start"/>
        <w:bidi/>
      </w:pPr>
      <w:r>
        <w:rPr>
          <w:rFonts w:ascii="arial" w:hAnsi="arial" w:eastAsia="arial" w:cs="arial"/>
          <w:sz w:val="28"/>
          <w:szCs w:val="28"/>
          <w:b w:val="1"/>
          <w:bCs w:val="1"/>
          <w:rtl/>
        </w:rPr>
        <w:t xml:space="preserve">سالم بن مالك
</w:t>
      </w:r>
    </w:p>
    <w:p>
      <w:pPr/>
      <w:r>
        <w:rPr/>
        <w:t xml:space="preserve">سالم بن مالك  سالم بن مالك بن بدران بن مقلد بن المسيب العقيلي: أمير. كانت له قلعة حلب. ولما استولى السلطان ملك شاه بن أرسلان على حلب، سنة 499 هـ ، عوض سالما عنها قلعة جعبر (على الفرات) فأقام فيها إلى أن مات. وتوارثها أبناؤه بعده إلى أن ذهبت منهم في أيام السلطان نور الدين محمود بن زنكي. </w:t>
      </w:r>
    </w:p>
    <w:p>
      <w:pPr>
        <w:jc w:val="start"/>
        <w:bidi/>
      </w:pPr>
      <w:r>
        <w:rPr>
          <w:sz w:val="24"/>
          <w:szCs w:val="24"/>
          <w:b w:val="1"/>
          <w:bCs w:val="1"/>
          <w:rtl/>
        </w:rPr>
        <w:t xml:space="preserve">
الأعلام،(دار العلم للملايين - بيروت،2002،ط 15،ج 3،ص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قلعة جعبر
</w:t>
      </w:r>
    </w:p>
    <w:p>
      <w:pPr/>
      <w:r>
        <w:rPr/>
        <w:t xml:space="preserve">صاحب قلعة جعبر بدران بن مالك سالم بن مالك بن بدران بن مقلد بن المسيب العقيلي صاحب قلعة جعبر؛ تملكها وقت وفاة أبيه في ربيع الأول سنة تسع وعشرين وخمس مائة. وقتله غلمانه بعد أشهر سنة ثلاثين وخمس مائة. وكان عاقلا حازما شجاعا جريئا بدويا. وكانت أمه أمة إفرنجية تدلت بعد موت زوجها مالك من القلعة وهربت إلى سروج وبها الإفرنج، وتزوجت بإفرنجي إسكافي.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2026-07-11T09:19:54+03:00</dcterms:created>
  <dcterms:modified xsi:type="dcterms:W3CDTF">2026-07-11T09:19:54+03:00</dcterms:modified>
</cp:coreProperties>
</file>

<file path=docProps/custom.xml><?xml version="1.0" encoding="utf-8"?>
<Properties xmlns="http://schemas.openxmlformats.org/officeDocument/2006/custom-properties" xmlns:vt="http://schemas.openxmlformats.org/officeDocument/2006/docPropsVTypes"/>
</file>