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الجرباء بنت قسامة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الجرباء بنت قسامة
</w:t>
      </w:r>
    </w:p>
    <w:p>
      <w:pPr/>
      <w:r>
        <w:rPr/>
        <w:t xml:space="preserve">الجرباء بنت قسامة الجرباء بنت قسامة بن قيس بن عبيد بن طريف بن مالك، أخت حنظلة بن قسامة وعمة زينب بنت حنظلة.</w:t>
      </w:r>
    </w:p>
    <w:p/>
    <w:p>
      <w:pPr/>
      <w:r>
        <w:rPr/>
        <w:t xml:space="preserve">ذكرها أبو عمر في زينب، ولم يذكرها هاهنا، وذكرها الزبير بن أبي يكر، وقال: قدمت على النبي صلى الله عليه وسلم فتزوجها طلحة بن عبد الله، فولدت له أم إسحاق بنت طلحة.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1488)/(دار الكتب العلمية - بيروت،1994،ط 1،ج 7،ص 49)/(دار الفكر - بيروت،1989،ط 1،ج 6،ص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الجرباء بنت قسامة
</w:t>
      </w:r>
    </w:p>
    <w:p>
      <w:pPr/>
      <w:r>
        <w:rPr/>
        <w:t xml:space="preserve">الجرباء بنت قسامة بن قيس بن عبيد بن طريف بن مالك، أخت حنظلة.</w:t>
      </w:r>
    </w:p>
    <w:p/>
    <w:p>
      <w:pPr/>
      <w:r>
        <w:rPr/>
        <w:t xml:space="preserve">قال الزبير بن بكار: قدمت على النبي صلى الله عليه وسلم، فتزوجت طلحة بن عبيد الله، فهي والدة أم إسحاق بنت طلحة، وسيأتي لها ذكر في ترجمة أختها زينب.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2026-05-21T20:41:31+03:00</dcterms:created>
  <dcterms:modified xsi:type="dcterms:W3CDTF">2026-05-21T20:41:31+03:00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