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رفيق بك العظم
</w:t>
      </w:r>
    </w:p>
    <w:p>
      <w:pPr>
        <w:jc w:val="start"/>
        <w:bidi/>
      </w:pPr>
      <w:r>
        <w:rPr>
          <w:rFonts w:ascii="arial" w:hAnsi="arial" w:eastAsia="arial" w:cs="arial"/>
          <w:sz w:val="28"/>
          <w:szCs w:val="28"/>
          <w:b w:val="1"/>
          <w:bCs w:val="1"/>
          <w:rtl/>
        </w:rPr>
        <w:t xml:space="preserve">رفيق بك العظم
</w:t>
      </w:r>
    </w:p>
    <w:p>
      <w:pPr/>
      <w:r>
        <w:rPr/>
        <w:t xml:space="preserve">رفيق بك العظم  رفيق بن محمود بن خليل العظم: عالم بحاث من رجال النهضة الفكرية في سورية. ولد فب دمشق، ونشأ مقبلا إلى كتب التاريخ والادب. وزار مصر في صباه، ثم استقر فيها سنة 1316 هـ ، واشترك في كثير من الاعمال والجمعيات الاصلاحية والسياسية والعلمية، ونشر بحوثا قيمة في كبريات الصحف والمجلات، وصنف (اشهر مشاهير الاسلام في الحرب والسياسة - ط) اربعة اجزاء، ولم يكمل، و (البيان في كيفية انتشار الاديان - ط) و (الدروس الحكيمة الناشئة الاسلامية - ط) و (البيان في اسباب التمدن والعمران) رسالة، و (تنبيه الافهام إلى مطالب الحياة الاجتماعية في الاسلام - ط) وله شعر قليل. وقد جمع شقيقه (عثمان بك) بعد وفاته طائفة من مقالاته في كتاب سماه (مجمعة اثار رفيق بك العظم - ط) يشمل على السوانح الفكرية، في المباحث العلمية) و (تاريخ السياسة الاسلامية) ورسائل اخرى ومن ماثره اهداؤه إلى المجمع العلمي العربي في دمشق خزانة الكتب وهي نحو الف مجلد. وكان أبي النفس، لين الطبع، مهذب الاخلاق شريف السيرة والسريرة. توفي بالقاهرة. </w:t>
      </w:r>
    </w:p>
    <w:p>
      <w:pPr>
        <w:jc w:val="start"/>
        <w:bidi/>
      </w:pPr>
      <w:r>
        <w:rPr>
          <w:sz w:val="24"/>
          <w:szCs w:val="24"/>
          <w:b w:val="1"/>
          <w:bCs w:val="1"/>
          <w:rtl/>
        </w:rPr>
        <w:t xml:space="preserve">
الأعلام،(دار العلم للملايين - بيروت،2002،ط 15،ج 3،ص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2026-07-11T00:07:57+03:00</dcterms:created>
  <dcterms:modified xsi:type="dcterms:W3CDTF">2026-07-11T00:07:57+03:00</dcterms:modified>
</cp:coreProperties>
</file>

<file path=docProps/custom.xml><?xml version="1.0" encoding="utf-8"?>
<Properties xmlns="http://schemas.openxmlformats.org/officeDocument/2006/custom-properties" xmlns:vt="http://schemas.openxmlformats.org/officeDocument/2006/docPropsVTypes"/>
</file>