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أحمد
</w:t>
      </w:r>
    </w:p>
    <w:p>
      <w:pPr/>
      <w:r>
        <w:rPr/>
        <w:t xml:space="preserve">رشيد أحمد  رشيد بن هداية أحمد الأنصاري الكنكوهي: عالم بالحديث، ينتهي بنسبه إلى أبي أيوب الأنصاري. ولد في ’’كنكوه’’ من توابع سهانفور، في الهند. ونفقه في دهلي. وشارك في الثورة على الإنجليز سنة 1273هـ ، (1857) وسجن ستة أشهر. وانقطع للتدريس والإفتاء. وحج ثلاث مرات. وكف بصره، فعكف على العبادة إلى أن توفي. له تآليف، منها بالعربية (العرف الشذي – ط) حاشية على سنن الترمذي، وهي تقريرات له في أثنا دروسه، جمعها بعض تلاميذه. وبقية مؤلفاته بالأردية.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2026-07-11T00:04:34+03:00</dcterms:created>
  <dcterms:modified xsi:type="dcterms:W3CDTF">2026-07-11T00:04:34+03:00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