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حفني ناصف
</w:t>
      </w:r>
    </w:p>
    <w:p>
      <w:pPr>
        <w:jc w:val="start"/>
        <w:bidi/>
      </w:pPr>
      <w:r>
        <w:rPr>
          <w:rFonts w:ascii="arial" w:hAnsi="arial" w:eastAsia="arial" w:cs="arial"/>
          <w:sz w:val="28"/>
          <w:szCs w:val="28"/>
          <w:b w:val="1"/>
          <w:bCs w:val="1"/>
          <w:rtl/>
        </w:rPr>
        <w:t xml:space="preserve">حفني ناصف
</w:t>
      </w:r>
    </w:p>
    <w:p>
      <w:pPr/>
      <w:r>
        <w:rPr/>
        <w:t xml:space="preserve">حفني ناصف  حفني بن إسماعيل بن خليل بن ناصف: قاض أديب، له شعر جيد. ولد ببركا الحج (من أعمال القليوبية - بمصر) وتعلم في الأزهر، وتقلب في مناصب التعليم، ثم مناصب القضاء وعين أخيرا مفتشا أول للغة العربية بوزارة المعارف المصرية. واشترك في الثورة العرابية بخطب كان يلقيها ويكتبها ويوزعها على خطباء المساجد والشوارع. وكان يكتب في بعض الصحف المصرية باسم (إدريس محمدين) وقام برحلات إلى سورية والآستانة واليونان ورومانيا والنمسا وألمانيا وسويسرا والسويد وبلاد العرب. وله مداعبات شعرية مع (حافظ إبراهيم) وغيره. وكان يتجنب المدح واستجداء والفخر، في شعره. وهو والد (باحثة البادية). توفى بالقاهرة. له (تاريخ الأدب أو حياة اللغة العربية - ط) جزآن من أربعة، و (مميزات لغات العرب - ط) ورسالة في (المقابلة بين لهجات بعض سكان القطر المصري - ط) وأشترك في تأليف (الدروس النحوية - ط) أربعة أجزاء</w:t>
      </w:r>
    </w:p>
    <w:p>
      <w:pPr>
        <w:jc w:val="start"/>
        <w:bidi/>
      </w:pPr>
      <w:r>
        <w:rPr>
          <w:sz w:val="24"/>
          <w:szCs w:val="24"/>
          <w:b w:val="1"/>
          <w:bCs w:val="1"/>
          <w:rtl/>
        </w:rPr>
        <w:t xml:space="preserve">
الأعلام،(دار العلم للملايين - بيروت،2002،ط 15،ج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2026-07-09T01:55:17+03:00</dcterms:created>
  <dcterms:modified xsi:type="dcterms:W3CDTF">2026-07-09T01:55:17+03:00</dcterms:modified>
</cp:coreProperties>
</file>

<file path=docProps/custom.xml><?xml version="1.0" encoding="utf-8"?>
<Properties xmlns="http://schemas.openxmlformats.org/officeDocument/2006/custom-properties" xmlns:vt="http://schemas.openxmlformats.org/officeDocument/2006/docPropsVTypes"/>
</file>