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الدجاني
</w:t>
      </w:r>
    </w:p>
    <w:p>
      <w:pPr/>
      <w:r>
        <w:rPr/>
        <w:t xml:space="preserve">الدجاني  حسين بن سليم بن سلامة بن سلمان ابن عوض بن داود الحسيني الدجاني: أديب، من فقها الحنفية. له نظم. نسبته إلى (بيت دجن) بقرب يافا (في فلسطين) ولي الإفتاء بيافا. وتوفي حاجا بمكة. له تآليف، منها (ديوان) من نظمه، و (المنهل الشافي على متن الكافي - خ) في العروض والقوافي، عندي، و (التحرير الفائق على شرح الطائي الصغيى لكنز الدقائق) في فروع الفقه، و (الفتاوي الحسينية) مجموعة مما أفتى به، و (الكواكب الدرية على شرح الشيخ خالد للأزهرية - خ) في النحو، و (شرح نظم الأفعال - خ) في الظاهرية (الرقم العام 1604) رسالة، و (تحفة المريد) منظومة في العقائد، و (تخميس قصيدة بانت سعاد). ولأخيه حسن (رسالة - خ) في الظاهرية (الرقم 6351) في ترجمته، ومثلها (رسالة - خ) في الظاهرية (الرقم 10980) لولده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2026-07-08T20:26:15+03:00</dcterms:created>
  <dcterms:modified xsi:type="dcterms:W3CDTF">2026-07-08T20:26:15+03:00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