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الجداوي
</w:t>
      </w:r>
    </w:p>
    <w:p>
      <w:pPr/>
      <w:r>
        <w:rPr/>
        <w:t xml:space="preserve">الجداوي  حسن بن غالب الجداوي الأزهري: فرضي من علماء المالكية. مولده في (الجدية) وإليها نسبته. له كتب منها (قاعدة جليلة - خ) شرح منظومة له في الفرائض، منها نسخة بالأزهرية.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2026-07-08T15:31:47+03:00</dcterms:created>
  <dcterms:modified xsi:type="dcterms:W3CDTF">2026-07-08T15:31:47+03:00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