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من سعيد الرواحي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من سعيد الرواحي
</w:t>
      </w:r>
    </w:p>
    <w:p>
      <w:pPr/>
      <w:r>
        <w:rPr/>
        <w:t xml:space="preserve">راشد من سعيد الرواحي ذكره صاحب حديقة الأفراح في أذكياء عمان فقال روح جثمان الأدب ونور عين الفضل والحسب الشاعر المجيد البليغ الحديد فمن شعره قوله: </w:t>
      </w:r>
    </w:p>
    <w:p/>
    <w:p>
      <w:pPr>
        <w:jc w:val="center"/>
      </w:pPr>
      <w:r>
        <w:rPr>
          <w:color w:val="ff0000"/>
        </w:rPr>
        <w:t xml:space="preserve">إني لقيت من الهوى وفنونه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أمرا عجيبا واقعا في بالي</w:t>
      </w:r>
    </w:p>
    <w:p/>
    <w:p>
      <w:pPr>
        <w:jc w:val="center"/>
      </w:pPr>
      <w:r>
        <w:rPr>
          <w:color w:val="ff0000"/>
        </w:rPr>
        <w:t xml:space="preserve">من ذات خال غضة ميادة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تصمي قلوبا للورى بالخال</w:t>
      </w:r>
    </w:p>
    <w:p/>
    <w:p>
      <w:pPr>
        <w:jc w:val="center"/>
      </w:pPr>
      <w:r>
        <w:rPr>
          <w:color w:val="ff0000"/>
        </w:rPr>
        <w:t xml:space="preserve">تصمي الليوث بلحظها إن أرسلت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سهما مصيبا من عيون غزال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إن ظني في سيدي لجميل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ورجائي فيه عريض طويل </w:t>
      </w:r>
    </w:p>
    <w:p/>
    <w:p>
      <w:pPr>
        <w:jc w:val="center"/>
      </w:pPr>
      <w:r>
        <w:rPr>
          <w:color w:val="ff0000"/>
        </w:rPr>
        <w:t xml:space="preserve">وإليه قد تبت من كل ذنب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ومتابي إلى رضاه سبيل</w:t>
      </w:r>
    </w:p>
    <w:p/>
    <w:p>
      <w:pPr>
        <w:jc w:val="center"/>
      </w:pPr>
      <w:r>
        <w:rPr>
          <w:color w:val="ff0000"/>
        </w:rPr>
        <w:t xml:space="preserve">وإذا نلت بالمتاب رضاه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فرضاه على النجاة دليل</w:t>
      </w:r>
    </w:p>
    <w:p/>
    <w:p>
      <w:pPr>
        <w:jc w:val="center"/>
      </w:pPr>
      <w:r>
        <w:rPr>
          <w:color w:val="ff0000"/>
        </w:rPr>
        <w:t xml:space="preserve">وإليه فوضت من كل أموري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وهو نعم المولى ونعم الوكيل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2026-06-27T23:21:20+03:00</dcterms:created>
  <dcterms:modified xsi:type="dcterms:W3CDTF">2026-06-27T23:21:20+03:00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