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دبيس بن حميد بن أبو عيسى الملائي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دبيس بن حميد بن أبو عيسى الملائي الكوفي
</w:t>
      </w:r>
    </w:p>
    <w:p>
      <w:pPr/>
      <w:r>
        <w:rPr/>
        <w:t xml:space="preserve">دبيس بن حميد بن أبو عيسى الملائي الكوفي ذكره الشيخ في رجاله في أصحاب الصادق عليه السلام . (دبيس) كغرير بلفظ المصغر.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2026-06-27T20:16:56+03:00</dcterms:created>
  <dcterms:modified xsi:type="dcterms:W3CDTF">2026-06-27T20:16:56+03:00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