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بن مهدي بن أحمد بن زيد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بن مهدي بن أحمد بن زيد بن يحيى
</w:t>
      </w:r>
    </w:p>
    <w:p>
      <w:pPr/>
      <w:r>
        <w:rPr/>
        <w:t xml:space="preserve">الداعي بن مهدي بن أحمد بن زيد بن يحيى في الرياض كان من أجلة العلماء والفقهاء وعندنا نسخة عتيقة جدا من كتاب الأعلام هي بخط هذا الرجل.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2026-06-26T15:32:07+03:00</dcterms:created>
  <dcterms:modified xsi:type="dcterms:W3CDTF">2026-06-26T15:32:07+03:00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