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خيثمة بن الرحيل بن معاوية الجعفي أبو خديج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خيثمة بن الرحيل بن معاوية الجعفي أبو خديج
</w:t>
      </w:r>
    </w:p>
    <w:p>
      <w:pPr/>
      <w:r>
        <w:rPr/>
        <w:t xml:space="preserve">خيثمة بن الرحيل بن معاوية الجعفي أبو خديج ذكره الشيخ في رجاله في أصحاب الصادق عليه السلام وقال: أسند عنه ويوشك أن يكون هو والذي قبله واحدا.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2026-06-26T14:27:16+03:00</dcterms:created>
  <dcterms:modified xsi:type="dcterms:W3CDTF">2026-06-26T14:27:16+03:00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