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خديجة بنت الإمام محمد الجواد بن علي الرضا
</w:t>
      </w:r>
    </w:p>
    <w:p>
      <w:pPr>
        <w:jc w:val="start"/>
        <w:bidi/>
      </w:pPr>
      <w:r>
        <w:rPr>
          <w:rFonts w:ascii="arial" w:hAnsi="arial" w:eastAsia="arial" w:cs="arial"/>
          <w:sz w:val="28"/>
          <w:szCs w:val="28"/>
          <w:b w:val="1"/>
          <w:bCs w:val="1"/>
          <w:rtl/>
        </w:rPr>
        <w:t xml:space="preserve">خديجة بنت الإمام محمد الجواد بن علي الرضا
</w:t>
      </w:r>
    </w:p>
    <w:p>
      <w:pPr/>
      <w:r>
        <w:rPr/>
        <w:t xml:space="preserve">خديجة بنت الإمام محمد الجواد بن علي الرضا أخت علي الهادي عليهم السلام. </w:t>
      </w:r>
    </w:p>
    <w:p/>
    <w:p>
      <w:pPr/>
      <w:r>
        <w:rPr/>
        <w:t xml:space="preserve">كانت عارفة جليلة القدر قائلة بإمامة الاثني عشر عالمة بالأخبار روى الشيخ الطوسي في كتاب الغيبة عن الكليني عن محمد بن جعفر الأسدي قال: حدثني أحمد بن إبراهيم قال دخلت على خديجة بنت محمد بن علي الرضا عليهما السلام سنة 260 فكلمتها من وراء الحجاب وسألتها عن دينها فسمت لي من تأتم بهم ثم قالت فلان ابن الحسن فسمته فقلت لها جعلني الله فداك معاينة أو خبرا فقالت خبرا عن أبي محمد عليه السلام كتب به إلى أمه ’’إلى أن قال’’ ثم قالت إنكم قوم أصحاب أخبار أما رويتم أن التاسع من ولد الحسين عليه السلام يقسم ميراثه وهو في الحياة قال وروى هذا الخبر التلعكبري عن الحسن بن محمد النهاوندي عن الحسن بن جعفر بن مسلم الحنفي عن أبي حامد المراغي قال سألت خديجة بنت محمد أخت أبي الحسن العسكري وذكر مثله. </w:t>
      </w:r>
    </w:p>
    <w:p>
      <w:pPr>
        <w:jc w:val="start"/>
        <w:bidi/>
      </w:pPr>
      <w:r>
        <w:rPr>
          <w:sz w:val="24"/>
          <w:szCs w:val="24"/>
          <w:b w:val="1"/>
          <w:bCs w:val="1"/>
          <w:rtl/>
        </w:rPr>
        <w:t xml:space="preserve">
أعيان الشيعة،(دار التعارف للمطبوعات - بيروت،1983،ط 1،ج 6،ص 313)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2026-06-26T07:30:42+03:00</dcterms:created>
  <dcterms:modified xsi:type="dcterms:W3CDTF">2026-06-26T07:30:42+03:00</dcterms:modified>
</cp:coreProperties>
</file>

<file path=docProps/custom.xml><?xml version="1.0" encoding="utf-8"?>
<Properties xmlns="http://schemas.openxmlformats.org/officeDocument/2006/custom-properties" xmlns:vt="http://schemas.openxmlformats.org/officeDocument/2006/docPropsVTypes"/>
</file>