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أبي خالد
</w:t>
      </w:r>
    </w:p>
    <w:p>
      <w:pPr>
        <w:jc w:val="start"/>
        <w:bidi/>
      </w:pPr>
      <w:r>
        <w:rPr>
          <w:rFonts w:ascii="arial" w:hAnsi="arial" w:eastAsia="arial" w:cs="arial"/>
          <w:sz w:val="28"/>
          <w:szCs w:val="28"/>
          <w:b w:val="1"/>
          <w:bCs w:val="1"/>
          <w:rtl/>
        </w:rPr>
        <w:t xml:space="preserve">خالد بن أبي خالد
</w:t>
      </w:r>
    </w:p>
    <w:p>
      <w:pPr/>
      <w:r>
        <w:rPr/>
        <w:t xml:space="preserve">خالد بن أبي خالد في أسد الغابة خالد بن أبي خالد غير منسوب روى محمد بن عبيد الله بن أبي رافع في تسمية من شهد مع علي من صحابة النبي صلى الله عليه وسلم خالد بن أبي خالد أخرجه أبو نعيم وأبو موسى اه. وفي الإصابة خالد بن أبي خالد الأنصاري ذكره ضرار بن صرد بسنده عن عبيد الله بن أبي رافع فيمن شهد صفين مع علي من الصحابة أخرجه الطبري وغيره من طريقه اه. وفي كتاب صفين لنصر بن مزاحم خالد بن خالد الأنصاري فإما أن يكون تحريفا من النساخ فأسقطوا لفظة أبي أو أن ما في أسد الغابة والإصابة تحريف بزيادة لفظة أبي قال نصر ثم خرج خالد بن خالد الأنصاري وهو يقول: </w:t>
      </w:r>
    </w:p>
    <w:p/>
    <w:p>
      <w:pPr>
        <w:jc w:val="center"/>
      </w:pPr>
      <w:r>
        <w:rPr>
          <w:color w:val="ff0000"/>
        </w:rPr>
        <w:t xml:space="preserve">هذا علي والهدى أمامه</w:t>
      </w:r>
      <w:r>
        <w:rPr>
          <w:color w:val="ff0000"/>
        </w:rPr>
        <w:t xml:space="preserve">      </w:t>
      </w:r>
      <w:r>
        <w:rPr>
          <w:color w:val="ff0000"/>
        </w:rPr>
        <w:t xml:space="preserve">هذا لوا نبينا قدامه</w:t>
      </w:r>
    </w:p>
    <w:p/>
    <w:p>
      <w:pPr>
        <w:jc w:val="center"/>
      </w:pPr>
      <w:r>
        <w:rPr>
          <w:color w:val="ff0000"/>
        </w:rPr>
        <w:t xml:space="preserve">يقحمه في نقعه أقدامه</w:t>
      </w:r>
      <w:r>
        <w:rPr>
          <w:color w:val="ff0000"/>
        </w:rPr>
        <w:t xml:space="preserve">      </w:t>
      </w:r>
      <w:r>
        <w:rPr>
          <w:color w:val="ff0000"/>
        </w:rPr>
        <w:t xml:space="preserve">لا جنبه نخشى ولا أثامه</w:t>
      </w:r>
    </w:p>
    <w:p/>
    <w:p>
      <w:pPr/>
      <w:r>
        <w:rPr/>
        <w:t xml:space="preserve">#منه غذاه وبه أدامهفطعن ساعة ثم رجع. </w:t>
      </w:r>
    </w:p>
    <w:p>
      <w:pPr>
        <w:jc w:val="start"/>
        <w:bidi/>
      </w:pPr>
      <w:r>
        <w:rPr>
          <w:sz w:val="24"/>
          <w:szCs w:val="24"/>
          <w:b w:val="1"/>
          <w:bCs w:val="1"/>
          <w:rtl/>
        </w:rPr>
        <w:t xml:space="preserve">
أعيان الشيعة،(دار التعارف للمطبوعات - بيروت،1983،ط 1،ج 6،ص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خالد
</w:t>
      </w:r>
    </w:p>
    <w:p>
      <w:pPr/>
      <w:r>
        <w:rPr/>
        <w:t xml:space="preserve">خالد بن أبي خالد (ع س) خالد بن أبي خالد. غير منسوب، روى محمد بن عبيد الله بن أبي رافع، في تسمية من شهد مع علي رضي الله عنه من صحابة النبي صلى الله عليه وسلم: خالد بن أبي خالد.</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322)/(دار الكتب العلمية - بيروت،1994،ط 1،ج 2،ص 118)/(دار الفكر - بيروت،1989،ط 1،ج 1،ص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خالد الأنصاري
</w:t>
      </w:r>
    </w:p>
    <w:p>
      <w:pPr/>
      <w:r>
        <w:rPr/>
        <w:t xml:space="preserve">خالد بن أبي خالد الأنصاري ذكره ضرار بن صرد يسنده عن عبيد الله بن أبي رافع فيمن شهد صفين مع علي من الصحابة.</w:t>
      </w:r>
    </w:p>
    <w:p/>
    <w:p>
      <w:pPr/>
      <w:r>
        <w:rPr/>
        <w:t xml:space="preserve">وأخرجه الطبراني وغيره من طريقه.</w:t>
      </w:r>
    </w:p>
    <w:p>
      <w:pPr>
        <w:jc w:val="start"/>
        <w:bidi/>
      </w:pPr>
      <w:r>
        <w:rPr>
          <w:sz w:val="24"/>
          <w:szCs w:val="24"/>
          <w:b w:val="1"/>
          <w:bCs w:val="1"/>
          <w:rtl/>
        </w:rPr>
        <w:t xml:space="preserve">
الإصابة في تمييز الصحابة،(دار الكتب العلمية - بيروت،1995،ط 1،ج 2،ص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2026-06-26T04:28:01+03:00</dcterms:created>
  <dcterms:modified xsi:type="dcterms:W3CDTF">2026-06-26T04:28:01+03:00</dcterms:modified>
</cp:coreProperties>
</file>

<file path=docProps/custom.xml><?xml version="1.0" encoding="utf-8"?>
<Properties xmlns="http://schemas.openxmlformats.org/officeDocument/2006/custom-properties" xmlns:vt="http://schemas.openxmlformats.org/officeDocument/2006/docPropsVTypes"/>
</file>