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موسى بن سالم الحناط أبو عبد الله
</w:t>
      </w:r>
    </w:p>
    <w:p>
      <w:pPr>
        <w:jc w:val="start"/>
        <w:bidi/>
      </w:pPr>
      <w:r>
        <w:rPr>
          <w:rFonts w:ascii="arial" w:hAnsi="arial" w:eastAsia="arial" w:cs="arial"/>
          <w:sz w:val="28"/>
          <w:szCs w:val="28"/>
          <w:b w:val="1"/>
          <w:bCs w:val="1"/>
          <w:rtl/>
        </w:rPr>
        <w:t xml:space="preserve">الحسين بن موسى بن سالم الحناط أبو عبد الله
</w:t>
      </w:r>
    </w:p>
    <w:p>
      <w:pPr/>
      <w:r>
        <w:rPr/>
        <w:t xml:space="preserve">الحسين بن موسى بن سالم الحناط أبو عبد الله مولى بني أسد ثم بني والبة</w:t>
      </w:r>
    </w:p>
    <w:p/>
    <w:p>
      <w:pPr/>
      <w:r>
        <w:rPr/>
        <w:t xml:space="preserve">مر في ج 23 عن النجاشي بعنوان الحسن مكبرا فأغنى عن إعادته هنا ولكن الموجود في نسخة النجاشي المطبوعة الحسين بالياء ولعله تصحيف لأن النجاشي لم يميز من اسمه الحسن عمن اسمه الحسين والشيخ لم يذكره في الفهرست إلا مكبرا كما مر في موضعه نعم المحكي عنه انه قال في رجاله في أصحاب الصادق عليه السلام الحسين بن موسى الأسدي الحناط كوفي ولعله تصحيف وفي التعليقة رواية ابن أبي عمير عنه تشير إلى وثاقته.</w:t>
      </w:r>
    </w:p>
    <w:p/>
    <w:p>
      <w:pPr/>
      <w:r>
        <w:rPr/>
        <w:t xml:space="preserve">التمييز</w:t>
      </w:r>
    </w:p>
    <w:p/>
    <w:p>
      <w:pPr/>
      <w:r>
        <w:rPr/>
        <w:t xml:space="preserve">في مشتركات الطريحي والكاظمي يعرف الحسين بن موسى الأسدي برواية ابن أبي عمير عنه والفارق بينه وبين من سبق القرينة أن وجدت قال الكاظمي القرينة كروايته عن أبيه عن أبي عبد الله وعن أبي حمزة وعن معمر بن يحيى وبريد وأبي أيوب ومحمد بن مسلم.</w:t>
      </w:r>
    </w:p>
    <w:p>
      <w:pPr>
        <w:jc w:val="start"/>
        <w:bidi/>
      </w:pPr>
      <w:r>
        <w:rPr>
          <w:sz w:val="24"/>
          <w:szCs w:val="24"/>
          <w:b w:val="1"/>
          <w:bCs w:val="1"/>
          <w:rtl/>
        </w:rPr>
        <w:t xml:space="preserve">
أعيان الشيعة،(دار التعارف للمطبوعات - بيروت،1983،ط 1،ج 6،ص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2026-06-22T03:48:48+03:00</dcterms:created>
  <dcterms:modified xsi:type="dcterms:W3CDTF">2026-06-22T03:48:48+03:00</dcterms:modified>
</cp:coreProperties>
</file>

<file path=docProps/custom.xml><?xml version="1.0" encoding="utf-8"?>
<Properties xmlns="http://schemas.openxmlformats.org/officeDocument/2006/custom-properties" xmlns:vt="http://schemas.openxmlformats.org/officeDocument/2006/docPropsVTypes"/>
</file>