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محمد بن علي الأزدي أبو عبد الله
</w:t>
      </w:r>
    </w:p>
    <w:p>
      <w:pPr>
        <w:jc w:val="start"/>
        <w:bidi/>
      </w:pPr>
      <w:r>
        <w:rPr>
          <w:rFonts w:ascii="arial" w:hAnsi="arial" w:eastAsia="arial" w:cs="arial"/>
          <w:sz w:val="28"/>
          <w:szCs w:val="28"/>
          <w:b w:val="1"/>
          <w:bCs w:val="1"/>
          <w:rtl/>
        </w:rPr>
        <w:t xml:space="preserve">الحسن بن محمد بن علي الأزدي أبو عبد الله
</w:t>
      </w:r>
    </w:p>
    <w:p>
      <w:pPr/>
      <w:r>
        <w:rPr/>
        <w:t xml:space="preserve">الحسن بن محمد بن علي الأزدي أبو عبد الله قال النجاشي ثقة من أصحابنا الكوفيين كان الغالب عليه علم السير والأدب والشعر له كتب منها كتاب الوفود على النبي صلى الله عليه وسلم أخبار أبي محمد سفيان بن مصعب العبدي وشعره كتاب أخبار ابن أبي عقب وشعره ذكر ذلك أحمد بن الحسين أخبرنا أبو الحسن أسد بن إبراهيم بن كليب السلمي الحراني ومحمد بن عثمان قالا حدثنا أبو بكر محمد بن الحسن بن صالح بن السبيعي بحلب حدثنا المنذر بن محمد بن المنذر حدثنا الحسين بن محمد بن علي الأزدي بكتبه اه‍ وفي الذريعة هو من أهل المائة الثالثة لأنه يروي عنه المنذر بن محمد بن المنذر الذي هو من مشايخ ابن عقدة المتوفي سنة 333.</w:t>
      </w:r>
    </w:p>
    <w:p/>
    <w:p>
      <w:pPr/>
      <w:r>
        <w:rPr/>
        <w:t xml:space="preserve">التمييز</w:t>
      </w:r>
    </w:p>
    <w:p/>
    <w:p>
      <w:pPr/>
      <w:r>
        <w:rPr/>
        <w:t xml:space="preserve">في مشتركات الطريحي والكاظمي يعر ف الحسين بن علي بن محمد الأزدي الثقة برواية المنذر بن محمد بن المنذر عنه.</w:t>
      </w:r>
    </w:p>
    <w:p>
      <w:pPr>
        <w:jc w:val="start"/>
        <w:bidi/>
      </w:pPr>
      <w:r>
        <w:rPr>
          <w:sz w:val="24"/>
          <w:szCs w:val="24"/>
          <w:b w:val="1"/>
          <w:bCs w:val="1"/>
          <w:rtl/>
        </w:rPr>
        <w:t xml:space="preserve">
أعيان الشيعة،(دار التعارف للمطبوعات - بيروت،1983،ط 1،ج 6،ص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2026-06-21T22:11:23+03:00</dcterms:created>
  <dcterms:modified xsi:type="dcterms:W3CDTF">2026-06-21T22:11:23+03:00</dcterms:modified>
</cp:coreProperties>
</file>

<file path=docProps/custom.xml><?xml version="1.0" encoding="utf-8"?>
<Properties xmlns="http://schemas.openxmlformats.org/officeDocument/2006/custom-properties" xmlns:vt="http://schemas.openxmlformats.org/officeDocument/2006/docPropsVTypes"/>
</file>