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w:t>
      </w:r>
    </w:p>
    <w:p>
      <w:pPr>
        <w:jc w:val="start"/>
        <w:bidi/>
      </w:pPr>
      <w:r>
        <w:rPr>
          <w:rFonts w:ascii="arial" w:hAnsi="arial" w:eastAsia="arial" w:cs="arial"/>
          <w:sz w:val="28"/>
          <w:szCs w:val="28"/>
          <w:b w:val="1"/>
          <w:bCs w:val="1"/>
          <w:rtl/>
        </w:rPr>
        <w:t xml:space="preserve">الحسين بن علي
</w:t>
      </w:r>
    </w:p>
    <w:p>
      <w:pPr/>
      <w:r>
        <w:rPr/>
        <w:t xml:space="preserve">الحسين بن علي ذكره الشيخ في رجاله فيمن لم يرو عنهم عليه السلام وقال روى عن حميد بن زياد وروى عنه ابن نوح ويمكن كونه البزوفري الآتي فان ابن نوح يروي عنه.</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2026-06-21T13:31:47+03:00</dcterms:created>
  <dcterms:modified xsi:type="dcterms:W3CDTF">2026-06-21T13:31:47+03:00</dcterms:modified>
</cp:coreProperties>
</file>

<file path=docProps/custom.xml><?xml version="1.0" encoding="utf-8"?>
<Properties xmlns="http://schemas.openxmlformats.org/officeDocument/2006/custom-properties" xmlns:vt="http://schemas.openxmlformats.org/officeDocument/2006/docPropsVTypes"/>
</file>