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بن سهل
</w:t>
      </w:r>
    </w:p>
    <w:p>
      <w:pPr>
        <w:jc w:val="start"/>
        <w:bidi/>
      </w:pPr>
      <w:r>
        <w:rPr>
          <w:rFonts w:ascii="arial" w:hAnsi="arial" w:eastAsia="arial" w:cs="arial"/>
          <w:sz w:val="28"/>
          <w:szCs w:val="28"/>
          <w:b w:val="1"/>
          <w:bCs w:val="1"/>
          <w:rtl/>
        </w:rPr>
        <w:t xml:space="preserve">الحسين بن عبد الله بن سهل
</w:t>
      </w:r>
    </w:p>
    <w:p>
      <w:pPr/>
      <w:r>
        <w:rPr/>
        <w:t xml:space="preserve">الحسين بن عبد الله بن سهل ذكره الشيخ في الفهرست وقال له كتاب المتعة أخبرنا به أحمد بن عبدون عن الحسين بن علي بن شيبان القزويني عن علي بن حاتم عنه وذكره في رجاله بعنوان الحسين بن عبيد الله بتصغير عبيد ويأتي وستعرف القول بالاتحاد. وفي لسان الميزان ذكر جماعة أحدهم الحسين بن عبد الله بن سهل ثم قال ذكرهم الأزدي من كتب أبي جعفر الطوسي في رجال الشيعة وكأنه يريد أن الأزدي ذكرهم في رجال الشيعة نقلا من كتب أبي جعفر.</w:t>
      </w:r>
    </w:p>
    <w:p/>
    <w:p>
      <w:pPr/>
      <w:r>
        <w:rPr/>
        <w:t xml:space="preserve">التمييز</w:t>
      </w:r>
    </w:p>
    <w:p/>
    <w:p>
      <w:pPr/>
      <w:r>
        <w:rPr/>
        <w:t xml:space="preserve">ميزه الطريحي والكاظمي في المشتركات برواية علي بن حاتم عنه وبناء على اتحاده مع الحسين بن عبيد الله بالتصغير فله مميزات آخر تأتي.</w:t>
      </w:r>
    </w:p>
    <w:p>
      <w:pPr>
        <w:jc w:val="start"/>
        <w:bidi/>
      </w:pPr>
      <w:r>
        <w:rPr>
          <w:sz w:val="24"/>
          <w:szCs w:val="24"/>
          <w:b w:val="1"/>
          <w:bCs w:val="1"/>
          <w:rtl/>
        </w:rPr>
        <w:t xml:space="preserve">
أعيان الشيعة،(دار التعارف للمطبوعات - بيروت،1983،ط 1،ج 6،ص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2026-06-15T15:55:00+03:00</dcterms:created>
  <dcterms:modified xsi:type="dcterms:W3CDTF">2026-06-15T15:55:00+03:00</dcterms:modified>
</cp:coreProperties>
</file>

<file path=docProps/custom.xml><?xml version="1.0" encoding="utf-8"?>
<Properties xmlns="http://schemas.openxmlformats.org/officeDocument/2006/custom-properties" xmlns:vt="http://schemas.openxmlformats.org/officeDocument/2006/docPropsVTypes"/>
</file>