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سليمان الطلحي
</w:t>
      </w:r>
    </w:p>
    <w:p>
      <w:pPr>
        <w:jc w:val="start"/>
        <w:bidi/>
      </w:pPr>
      <w:r>
        <w:rPr>
          <w:rFonts w:ascii="arial" w:hAnsi="arial" w:eastAsia="arial" w:cs="arial"/>
          <w:sz w:val="28"/>
          <w:szCs w:val="28"/>
          <w:b w:val="1"/>
          <w:bCs w:val="1"/>
          <w:rtl/>
        </w:rPr>
        <w:t xml:space="preserve">الحسين بن سليمان الطلحي
</w:t>
      </w:r>
    </w:p>
    <w:p>
      <w:pPr/>
      <w:r>
        <w:rPr/>
        <w:t xml:space="preserve">الحسين بن سليمان الطلحي في لسان الميزان: الحسين بن سليمان الطلحي عن عبد الملك بن عمير لا يعرف قال ابن عدي لا يتابع على حديثه حدث عن عبد الملك بمناكير نحو الخمسة منها عن عبد الملك عن انس: يا علي كذب من زعم أنه يحبني ويبغضك رواه عنه هشام بن يونس اللؤلؤي قلت وروى عن عبد الملك حديث الطير ولم يصح انتهى وقال العقيلي حسين بن سليمان مولى قريش مدني مجهول لا يتابع على حديثه ولا يعرف إلا به اه. ومن روايته حديث الحب والبغض وحديث الطير يظن تشيعه.</w:t>
      </w:r>
    </w:p>
    <w:p>
      <w:pPr>
        <w:jc w:val="start"/>
        <w:bidi/>
      </w:pPr>
      <w:r>
        <w:rPr>
          <w:sz w:val="24"/>
          <w:szCs w:val="24"/>
          <w:b w:val="1"/>
          <w:bCs w:val="1"/>
          <w:rtl/>
        </w:rPr>
        <w:t xml:space="preserve">
أعيان الشيعة،(دار التعارف للمطبوعات - بيروت،1983،ط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سليمان الطلحي كوفي
</w:t>
      </w:r>
    </w:p>
    <w:p>
      <w:pPr/>
      <w:r>
        <w:rPr/>
        <w:t xml:space="preserve">حسين بن سليمان الطلحي كوفي يحدث عن عبد الملك بن عمير، عن أنس بغير حديث لا يرويه عن عبد الملك غير مقدار خمسة أوستة.</w:t>
      </w:r>
    </w:p>
    <w:p/>
    <w:p>
      <w:pPr/>
      <w:r>
        <w:rPr/>
        <w:t xml:space="preserve">حدثنا عبد الله بن إسحاق المدائني، حدثنا عبد الله بن عمر بن أبان، حدثنا حسين بن سليمان عن عبد الملك بن عمير، عن أنس بن مالك قال: كنت مع النبي صلى الله عليه وسلم في غزوة تبوك فأراد أن يقضي الحاجة فإذا بنخلتين متفرقتين فقال لهما رسول الله صلى الله عليه وسلم اجتمعا واقتربا فاقتربتا فقضى رسول الله صلى الله عليه وسلم خلفهن الحاجة ثم قال عودا إلى ما كنتما عليه فعادتا النخلتان.</w:t>
      </w:r>
    </w:p>
    <w:p/>
    <w:p>
      <w:pPr/>
      <w:r>
        <w:rPr/>
        <w:t xml:space="preserve">حدثنا عبد الله بن سليمان بن الأشعث، حدثنا هشام بن يونس اللؤلؤي، حدثنا حسين بن سليمان الطلحي عن عبد الملك بن عمير، عن أنس أن النبي صلى الله عليه وسلم قال: لعلي كذب</w:t>
      </w:r>
    </w:p>
    <w:p/>
    <w:p>
      <w:pPr/>
      <w:r>
        <w:rPr/>
        <w:t xml:space="preserve">من زعم أنه يحبني ويبغضك.</w:t>
      </w:r>
    </w:p>
    <w:p/>
    <w:p>
      <w:pPr/>
      <w:r>
        <w:rPr/>
        <w:t xml:space="preserve">قال الشيخ: وروى الحسين بن سليمان عن عبد الملك بن عمير، عن أنس أن النبي صلى الله عليه وسلم أتي بطير فقال ائتني بأحب خلق إليك.</w:t>
      </w:r>
    </w:p>
    <w:p/>
    <w:p>
      <w:pPr/>
      <w:r>
        <w:rPr/>
        <w:t xml:space="preserve">وبهذا الإسناد حسين بن سليمان أيضا أن النبي صلى الله عليه وسلم مسح على الخفين.</w:t>
      </w:r>
    </w:p>
    <w:p/>
    <w:p>
      <w:pPr/>
      <w:r>
        <w:rPr/>
        <w:t xml:space="preserve">وهذه الأحاديث لا يتابعه أحد عليها.</w:t>
      </w:r>
    </w:p>
    <w:p>
      <w:pPr>
        <w:jc w:val="start"/>
        <w:bidi/>
      </w:pPr>
      <w:r>
        <w:rPr>
          <w:sz w:val="24"/>
          <w:szCs w:val="24"/>
          <w:b w:val="1"/>
          <w:bCs w:val="1"/>
          <w:rtl/>
        </w:rPr>
        <w:t xml:space="preserve">
الكامل في ضعفاء الرجال،(دار الكتب العلمية - بيروت،1997،ط 5،ج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سليمان الطلحي
</w:t>
      </w:r>
    </w:p>
    <w:p>
      <w:pPr/>
      <w:r>
        <w:rPr/>
        <w:t xml:space="preserve">الحسين بن سليمان الطلحي. عن عبد الملك بن عمير.</w:t>
      </w:r>
    </w:p>
    <w:p/>
    <w:p>
      <w:pPr/>
      <w:r>
        <w:rPr/>
        <w:t xml:space="preserve">لا يعرف.</w:t>
      </w:r>
    </w:p>
    <w:p/>
    <w:p>
      <w:pPr/>
      <w:r>
        <w:rPr/>
        <w:t xml:space="preserve">قال ابن عدي: لا يتابع على حديثه.</w:t>
      </w:r>
    </w:p>
    <w:p/>
    <w:p>
      <w:pPr/>
      <w:r>
        <w:rPr/>
        <w:t xml:space="preserve">حدث عن عبد الملك بمناكير نحو الخمسة، منها: عن عبد الملك، عن أنس: يا على كذب من زعم أنه بحبنى ويبغضك.</w:t>
      </w:r>
    </w:p>
    <w:p/>
    <w:p>
      <w:pPr/>
      <w:r>
        <w:rPr/>
        <w:t xml:space="preserve">رواه عنه هشام بن يونس اللؤلؤي.</w:t>
      </w:r>
    </w:p>
    <w:p/>
    <w:p>
      <w:pPr/>
      <w:r>
        <w:rPr/>
        <w:t xml:space="preserve">قلت: وروى عن عبد الملك حديث الطير، ولم يصح.</w:t>
      </w:r>
    </w:p>
    <w:p>
      <w:pPr>
        <w:jc w:val="start"/>
        <w:bidi/>
      </w:pPr>
      <w:r>
        <w:rPr>
          <w:sz w:val="24"/>
          <w:szCs w:val="24"/>
          <w:b w:val="1"/>
          <w:bCs w:val="1"/>
          <w:rtl/>
        </w:rPr>
        <w:t xml:space="preserve">
ميزان الاعتدال في نقد الرجال،(دار المعرفة للطباعة والنشر، بيروت - لبنان،1963،ط 1،ج 1،ص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سليمان الطلحي
</w:t>
      </w:r>
    </w:p>
    <w:p>
      <w:pPr/>
      <w:r>
        <w:rPr/>
        <w:t xml:space="preserve">الحسين بن سليمان الطلحي: عن عبد الملك بن عمير، أتى بطامات.</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سليمان الطلحي الكوفي
</w:t>
      </w:r>
    </w:p>
    <w:p>
      <w:pPr/>
      <w:r>
        <w:rPr/>
        <w:t xml:space="preserve">الحسين بن سليمان الطلحي الكوفي </w:t>
      </w:r>
    </w:p>
    <w:p/>
    <w:p>
      <w:pPr/>
      <w:r>
        <w:rPr/>
        <w:t xml:space="preserve">يروي عن عبد الملك بن عمير</w:t>
      </w:r>
    </w:p>
    <w:p/>
    <w:p>
      <w:pPr/>
      <w:r>
        <w:rPr/>
        <w:t xml:space="preserve">قال ابن عدي لا يتابع على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2026-06-14T03:24:59+03:00</dcterms:created>
  <dcterms:modified xsi:type="dcterms:W3CDTF">2026-06-14T03:24:59+03:00</dcterms:modified>
</cp:coreProperties>
</file>

<file path=docProps/custom.xml><?xml version="1.0" encoding="utf-8"?>
<Properties xmlns="http://schemas.openxmlformats.org/officeDocument/2006/custom-properties" xmlns:vt="http://schemas.openxmlformats.org/officeDocument/2006/docPropsVTypes"/>
</file>