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مهذب الدين أو شهاب الدين الحسين
</w:t>
      </w:r>
    </w:p>
    <w:p>
      <w:pPr>
        <w:jc w:val="start"/>
        <w:bidi/>
      </w:pPr>
      <w:r>
        <w:rPr>
          <w:rFonts w:ascii="arial" w:hAnsi="arial" w:eastAsia="arial" w:cs="arial"/>
          <w:sz w:val="28"/>
          <w:szCs w:val="28"/>
          <w:b w:val="1"/>
          <w:bCs w:val="1"/>
          <w:rtl/>
        </w:rPr>
        <w:t xml:space="preserve">الشيخ مهذب الدين أو شهاب الدين الحسين
</w:t>
      </w:r>
    </w:p>
    <w:p>
      <w:pPr/>
      <w:r>
        <w:rPr/>
        <w:t xml:space="preserve">الشيخ مهذب الدين أو شهاب الدين الحسين بن ردة الحلي النيلي</w:t>
      </w:r>
    </w:p>
    <w:p/>
    <w:p>
      <w:pPr/>
      <w:r>
        <w:rPr/>
        <w:t xml:space="preserve">في مجموعة الجباعي توفي بالنيل سنة 644 وحمل إلى الحلة وصلي عليه بها ثم حمل إلى المشهد المقدس مشهد الحسين بن علي بن أبي طالب عليهم السلام فدفن فيه ا هـ.</w:t>
      </w:r>
    </w:p>
    <w:p/>
    <w:p>
      <w:pPr/>
      <w:r>
        <w:rPr/>
        <w:t xml:space="preserve">(والنيلي) نسبه إلى النيل قرية من قرى الحلة كانت على نهر حفره الحجاج وسماه النيل وكانت عليه قرية تعرف بالنيل ولا تزال آثاره باقية إلى اليوم والقرية باقية تقع على بعد حوالي خمسة أميال من مدينة الحلة وفي معجم البلدان النيل بليدة في سواد الكوفة قرب حلة بني مزيد يخترقها خليج كبيريتخلج من الفرات الكبير حفره الحجاج بن يوسف وسماه بنيل مصر وقيل إن النيل هذا يستمد من صراة جاماسب.</w:t>
      </w:r>
    </w:p>
    <w:p/>
    <w:p>
      <w:pPr/>
      <w:r>
        <w:rPr/>
        <w:t xml:space="preserve">اختلاف كلماتهم في التعبير عنه</w:t>
      </w:r>
    </w:p>
    <w:p/>
    <w:p>
      <w:pPr/>
      <w:r>
        <w:rPr/>
        <w:t xml:space="preserve">بعضهم لقبه مهذب الدين وبعضهم شهاب الدين وبعضهم اقتصر على الحسين بن ردة وبعضهم قال الحسين بن أبي الفرج بن ردة النيلي وبعضهم الحسين</w:t>
      </w:r>
    </w:p>
    <w:p/>
    <w:p>
      <w:pPr/>
      <w:r>
        <w:rPr/>
        <w:t xml:space="preserve">بن ردة الحلي كما يعلم من كلماتهم الآتية وفي الرياض المعروف تارة بابن ردة وتارة بالشيخ مهذب الدين بن ردة ومر الحسين بن أحمد بن ردة وأنه يمكن اتحاده مع هذا وحينئذ فيمكن كون أبي الفرج كنية أبيه أحمد ويأتي تخطئه صاحب الرياض للاتحاد.</w:t>
      </w:r>
    </w:p>
    <w:p/>
    <w:p>
      <w:pPr/>
      <w:r>
        <w:rPr/>
        <w:t xml:space="preserve">أقوال العلماء فيه</w:t>
      </w:r>
    </w:p>
    <w:p/>
    <w:p>
      <w:pPr/>
      <w:r>
        <w:rPr/>
        <w:t xml:space="preserve">في مجموعة الجباعي: الشيخ الفقيه الإمام العلامة الحسين بن ردة الحلي.</w:t>
      </w:r>
    </w:p>
    <w:p/>
    <w:p>
      <w:pPr/>
      <w:r>
        <w:rPr/>
        <w:t xml:space="preserve">وفي أمل الآمل الشيخ مهذب الدين الحسين بن ردة عالم محقق جليل له</w:t>
      </w:r>
    </w:p>
    <w:p/>
    <w:p>
      <w:pPr/>
      <w:r>
        <w:rPr/>
        <w:t xml:space="preserve">مؤلفات يرويها العلامة عن أبيه عنه ويروي هو عن الحسن ابن الفضل بن الحسن الطبرسي وغيره وتقدم ابن أحمد بن ردة ا هـ وفي الرياض الشيخ</w:t>
      </w:r>
    </w:p>
    <w:p/>
    <w:p>
      <w:pPr/>
      <w:r>
        <w:rPr/>
        <w:t xml:space="preserve">الفقيه الفاضل مهذب الدين الحسين بن ردة وذكر كلام الأمل فيه ثم قال:</w:t>
      </w:r>
    </w:p>
    <w:p/>
    <w:p>
      <w:pPr/>
      <w:r>
        <w:rPr/>
        <w:t xml:space="preserve">ظاهر سياقه يعطي اتحاده مع من تقدم من حيث أن الانتساب إلى الجد شائع</w:t>
      </w:r>
    </w:p>
    <w:p/>
    <w:p>
      <w:pPr/>
      <w:r>
        <w:rPr/>
        <w:t xml:space="preserve">وهو خطا لأن من تقدم يروي الشهيد عن محمد بن جعفر المشهدي عنه فكيف يمكن أن يروي العلامة عن أبيه إذ على هذا لا بد أن يكون في درجة العلامة نفسه لا أن يكون شيخ والده كيف وهو يروي عن ولده صاحب مجمع البيان</w:t>
      </w:r>
    </w:p>
    <w:p/>
    <w:p>
      <w:pPr/>
      <w:r>
        <w:rPr/>
        <w:t xml:space="preserve">نعم لابد أن يكون هذا جد من تقول (أقول) لا يخفى أنه لا دلالة في كلام صاحب الأمل على الاتحاد وما خطأه به قد مر في الحسين بن أحمد بن ردة إمكان عدم الخطأ به ثم قال: صاحب الرياض سيجيء في عبد الله بن حمزة بن عبد الله بن حمزة بن الحسين بن علي بن نصير الدين الطوسي أن الشيخ حسين بن ردة يروي عنه. وصرح ابن أبي جمهور في أوائل غوالي اللالي</w:t>
      </w:r>
    </w:p>
    <w:p/>
    <w:p>
      <w:pPr/>
      <w:r>
        <w:rPr/>
        <w:t xml:space="preserve">أن والد العلامة يروي عن الحسين بن ردة وهو يروي عن الحسن بن أبي</w:t>
      </w:r>
    </w:p>
    <w:p/>
    <w:p>
      <w:pPr/>
      <w:r>
        <w:rPr/>
        <w:t xml:space="preserve">علي الفضل بن الحسين الطبرسي عن والده أبي علي ويظهر من كتاب فرائد السمطين في فضائل المرتضى والبتول والسبطين للحموئي من علماء أهل السنة المعاصرين للعلامة أن الحموئي المذكور يروي عن الشيخ سديد الدين يوسف والد العلامة عن الشيخ الأعلم الفقيه الفاضل مهذب الدين (وفي نسخة شهاب الدين) أبي عبد الله الحسين بن أبي الفرج بن ردة النيلي عن الشيخ محمد بن الحسين بن علي بن عبد الصمد التميمي عن جديه عن أبيهما علي وعن المفيد بن أبي علي كليهما عن أبي جعفر الطوسي قال: انبأنا أبو العباس أنبأنا محمد بن أحمد بن الحسين القطواني الخ.</w:t>
      </w:r>
    </w:p>
    <w:p/>
    <w:p>
      <w:pPr/>
      <w:r>
        <w:rPr/>
        <w:t xml:space="preserve">قال: ويظهر من موضع آخر من كتاب الحموئي أن الشيخ مهذب الدين الحسين بن أبي الفرج بن ردة النيلي يروي عن محمد عن أبيه عن جماعة عن الصدوق وفي موضع آخر منه في سند أعلام الورى للطبرسي أخبرني سديد الدين يوسف بن علي بن المطهر الحلي فيما كتب لي بخطه أن الشيخ الفقيه الفاضل شهاب الدين أبا عبد الله الحسين بن أبي الفرج بن ردة النيلي أنبأه عن الشيخ ابن أبي</w:t>
      </w:r>
    </w:p>
    <w:p/>
    <w:p>
      <w:pPr/>
      <w:r>
        <w:rPr/>
        <w:t xml:space="preserve">علي الطبرسي إجازة بروايته عن والده جميع رواياته وتصانيفه وفيه هكذا من كتاب الأمالي لأبي جعفر محمد بن الحسين الطوسي كتب إلي الشيخ سديد الدين يوسف بن علي بن مطهر الحلبي أخبرنا الشيخ مهذب الدين الخ قال: وأما الاختلاف في النسب لو صح فالأمر فيه هين كماعلمت مرارا ا هـ الرياض.</w:t>
      </w:r>
    </w:p>
    <w:p/>
    <w:p>
      <w:pPr/>
      <w:r>
        <w:rPr/>
        <w:t xml:space="preserve">مشايخه وتلاميذه</w:t>
      </w:r>
    </w:p>
    <w:p/>
    <w:p>
      <w:pPr/>
      <w:r>
        <w:rPr/>
        <w:t xml:space="preserve">في الرياض يروي عن الشيخ محمد بن الحسين بن علي بن عبد الصمد عن والده عن جده محمد عن أبيه عن جماعة منهم السيد أبو البركات علي بن الحسين الحوزي العلوي كذا يظهر من فرائد السمطين ويروي ابن ردة هذا عن جماعة أخرى كما يظهر من فرائد السمطين المذكور منهم الحسن بن الشيخ أبي علي الطبرسي وهو من مشايخ الشيخ سديد الدين يوسف والد</w:t>
      </w:r>
    </w:p>
    <w:p/>
    <w:p>
      <w:pPr/>
      <w:r>
        <w:rPr/>
        <w:t xml:space="preserve">العلامة ا هـ.</w:t>
      </w:r>
    </w:p>
    <w:p/>
    <w:p>
      <w:pPr/>
      <w:r>
        <w:rPr/>
        <w:t xml:space="preserve">مؤلفاته</w:t>
      </w:r>
    </w:p>
    <w:p/>
    <w:p>
      <w:pPr/>
      <w:r>
        <w:rPr/>
        <w:t xml:space="preserve">قد عرفت قول صاحب الأمل أن له مصنفات يرويها العلامة عن أبيه عنه.</w:t>
      </w:r>
    </w:p>
    <w:p/>
    <w:p>
      <w:pPr/>
      <w:r>
        <w:rPr/>
        <w:t xml:space="preserve">وفي الرياض أعلم أن هذا الشيخ مع جلالته ووفور مؤلفاته ورواته لم يشتهر</w:t>
      </w:r>
    </w:p>
    <w:p/>
    <w:p>
      <w:pPr/>
      <w:r>
        <w:rPr/>
        <w:t xml:space="preserve">له كتاب إلا أنني قد رأيت على ظهر نسخة عتيقة من كتاب نزهة الناظر</w:t>
      </w:r>
    </w:p>
    <w:p/>
    <w:p>
      <w:pPr/>
      <w:r>
        <w:rPr/>
        <w:t xml:space="preserve">في الجمع بين الأشباه والنظائر مقروءة على بعض الأفاضل أنه من مؤلفات الشيخ الفقيه العالم العامل مهذب الدين الحسين بن محمد بن عبد الله وتاريخ</w:t>
      </w:r>
    </w:p>
    <w:p/>
    <w:p>
      <w:pPr/>
      <w:r>
        <w:rPr/>
        <w:t xml:space="preserve">كتابه النسخة ’’674’’ فيحتمل أن يكون المراد به المترجم ويحتمل غيره فإنه لم يذكر أن اسم جده ردة مع أن المشهور أن كتاب نزهة الناظر تأليف نجيب الدين يحيى بن سعيد ابن عم المحقق ا هـ.</w:t>
      </w:r>
    </w:p>
    <w:p>
      <w:pPr>
        <w:jc w:val="start"/>
        <w:bidi/>
      </w:pPr>
      <w:r>
        <w:rPr>
          <w:sz w:val="24"/>
          <w:szCs w:val="24"/>
          <w:b w:val="1"/>
          <w:bCs w:val="1"/>
          <w:rtl/>
        </w:rPr>
        <w:t xml:space="preserve">
أعيان الشيعة،(دار التعارف للمطبوعات - بيروت،1983،ط 1،ج 6،ص 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2026-06-15T14:41:59+03:00</dcterms:created>
  <dcterms:modified xsi:type="dcterms:W3CDTF">2026-06-15T14:41:59+03:00</dcterms:modified>
</cp:coreProperties>
</file>

<file path=docProps/custom.xml><?xml version="1.0" encoding="utf-8"?>
<Properties xmlns="http://schemas.openxmlformats.org/officeDocument/2006/custom-properties" xmlns:vt="http://schemas.openxmlformats.org/officeDocument/2006/docPropsVTypes"/>
</file>