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الحسن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الحسن الحسيني
</w:t>
      </w:r>
    </w:p>
    <w:p>
      <w:pPr/>
      <w:r>
        <w:rPr/>
        <w:t xml:space="preserve">الحسين بن الحسن الحسيني. في التعليقة ترحم عليه في الكافي في باب مولد علي بن الحسين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2026-06-13T19:21:32+03:00</dcterms:created>
  <dcterms:modified xsi:type="dcterms:W3CDTF">2026-06-13T19:21:32+03:00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