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الأحمسي
</w:t>
      </w:r>
    </w:p>
    <w:p>
      <w:pPr/>
      <w:r>
        <w:rPr/>
        <w:t xml:space="preserve">الحسن الأحمسي يأتي بعنوان الحسين بن عثمان الأحمسي البجلي.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2026-06-13T19:31:52+03:00</dcterms:created>
  <dcterms:modified xsi:type="dcterms:W3CDTF">2026-06-13T19:31:52+03:00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