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يوسف المعروف بابن العشرة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يوسف المعروف بابن العشرة
</w:t>
      </w:r>
    </w:p>
    <w:p>
      <w:pPr/>
      <w:r>
        <w:rPr/>
        <w:t xml:space="preserve">الحسن بن يوسف المعروف بابن العشرة مضى بعنوان الحسن بن أحمد بن يوسف بن علي الكركي في ج 21 ومر هناك أيضا أنه مذكور في كلام العلماء بعدة عناوين.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396)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2026-06-19T15:13:07+03:00</dcterms:created>
  <dcterms:modified xsi:type="dcterms:W3CDTF">2026-06-19T15:13:07+03:00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