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النحوي الحلي النجفي
</w:t>
      </w:r>
    </w:p>
    <w:p>
      <w:pPr>
        <w:jc w:val="start"/>
        <w:bidi/>
      </w:pPr>
      <w:r>
        <w:rPr>
          <w:rFonts w:ascii="arial" w:hAnsi="arial" w:eastAsia="arial" w:cs="arial"/>
          <w:sz w:val="28"/>
          <w:szCs w:val="28"/>
          <w:b w:val="1"/>
          <w:bCs w:val="1"/>
          <w:rtl/>
        </w:rPr>
        <w:t xml:space="preserve">الشيخ حسن النحوي الحلي النجفي
</w:t>
      </w:r>
    </w:p>
    <w:p>
      <w:pPr/>
      <w:r>
        <w:rPr/>
        <w:t xml:space="preserve">الشيخ حسن النحوي الحلي النجفي مر في ج 8 ترجمة الشيخ أحمد ابن الشيخ حسن الحلي النجفي المعروف بالنحوي وبالشاعر وأنهم من بيوت العلم والأدب وأن بقيتهم إلى اليوم في النجف يعرفون ببيت الشاعر والمترجم لعله والد الشيخ أحمد المذكور وهو فاضل أديب شاعر ومن شعره قوله:</w:t>
      </w:r>
    </w:p>
    <w:p/>
    <w:p>
      <w:pPr>
        <w:jc w:val="center"/>
      </w:pPr>
      <w:r>
        <w:rPr>
          <w:color w:val="ff0000"/>
        </w:rPr>
        <w:t xml:space="preserve">أوميض برق في الدجى يتوقد</w:t>
      </w:r>
      <w:r>
        <w:rPr>
          <w:color w:val="ff0000"/>
        </w:rPr>
        <w:t xml:space="preserve">      </w:t>
      </w:r>
      <w:r>
        <w:rPr>
          <w:color w:val="ff0000"/>
        </w:rPr>
        <w:t xml:space="preserve">أم ضوء فرقك قد بدا أم فرقد</w:t>
      </w:r>
    </w:p>
    <w:p/>
    <w:p>
      <w:pPr>
        <w:jc w:val="center"/>
      </w:pPr>
      <w:r>
        <w:rPr>
          <w:color w:val="ff0000"/>
        </w:rPr>
        <w:t xml:space="preserve">قلبي يذوب عليك من فرط الأسى</w:t>
      </w:r>
      <w:r>
        <w:rPr>
          <w:color w:val="ff0000"/>
        </w:rPr>
        <w:t xml:space="preserve">      </w:t>
      </w:r>
      <w:r>
        <w:rPr>
          <w:color w:val="ff0000"/>
        </w:rPr>
        <w:t xml:space="preserve">لكنه مما به يتجلد</w:t>
      </w:r>
    </w:p>
    <w:p/>
    <w:p>
      <w:pPr>
        <w:jc w:val="center"/>
      </w:pPr>
      <w:r>
        <w:rPr>
          <w:color w:val="ff0000"/>
        </w:rPr>
        <w:t xml:space="preserve">ومن العجائب أن دمي لم يزل</w:t>
      </w:r>
      <w:r>
        <w:rPr>
          <w:color w:val="ff0000"/>
        </w:rPr>
        <w:t xml:space="preserve">      </w:t>
      </w:r>
      <w:r>
        <w:rPr>
          <w:color w:val="ff0000"/>
        </w:rPr>
        <w:t xml:space="preserve">يجري وقلبي ناره لا تخمد</w:t>
      </w:r>
    </w:p>
    <w:p/>
    <w:p>
      <w:pPr>
        <w:jc w:val="center"/>
      </w:pPr>
      <w:r>
        <w:rPr>
          <w:color w:val="ff0000"/>
        </w:rPr>
        <w:t xml:space="preserve">عجبا لفاتر لحظة في فتكه</w:t>
      </w:r>
      <w:r>
        <w:rPr>
          <w:color w:val="ff0000"/>
        </w:rPr>
        <w:t xml:space="preserve">      </w:t>
      </w:r>
      <w:r>
        <w:rPr>
          <w:color w:val="ff0000"/>
        </w:rPr>
        <w:t xml:space="preserve">يستل أبيض وهو جفن أسود</w:t>
      </w:r>
    </w:p>
    <w:p/>
    <w:p>
      <w:pPr>
        <w:jc w:val="center"/>
      </w:pPr>
      <w:r>
        <w:rPr>
          <w:color w:val="ff0000"/>
        </w:rPr>
        <w:t xml:space="preserve">لولا جوارح لحظه كانت على</w:t>
      </w:r>
      <w:r>
        <w:rPr>
          <w:color w:val="ff0000"/>
        </w:rPr>
        <w:t xml:space="preserve">      </w:t>
      </w:r>
      <w:r>
        <w:rPr>
          <w:color w:val="ff0000"/>
        </w:rPr>
        <w:t xml:space="preserve">عطفيه ورقاء الحمام تغرد</w:t>
      </w:r>
    </w:p>
    <w:p/>
    <w:p>
      <w:pPr>
        <w:jc w:val="start"/>
        <w:bidi/>
      </w:pPr>
      <w:r>
        <w:rPr>
          <w:sz w:val="24"/>
          <w:szCs w:val="24"/>
          <w:b w:val="1"/>
          <w:bCs w:val="1"/>
          <w:rtl/>
        </w:rPr>
        <w:t xml:space="preserve">
أعيان الشيعة،(دار التعارف للمطبوعات - بيروت،1983،ط 1،ج 5،ص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2026-06-21T13:36:25+03:00</dcterms:created>
  <dcterms:modified xsi:type="dcterms:W3CDTF">2026-06-21T13:36:25+03:00</dcterms:modified>
</cp:coreProperties>
</file>

<file path=docProps/custom.xml><?xml version="1.0" encoding="utf-8"?>
<Properties xmlns="http://schemas.openxmlformats.org/officeDocument/2006/custom-properties" xmlns:vt="http://schemas.openxmlformats.org/officeDocument/2006/docPropsVTypes"/>
</file>