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عنبس بن مسعود بن سالم بن محمد
</w:t>
      </w:r>
    </w:p>
    <w:p>
      <w:pPr>
        <w:jc w:val="start"/>
        <w:bidi/>
      </w:pPr>
      <w:r>
        <w:rPr>
          <w:rFonts w:ascii="arial" w:hAnsi="arial" w:eastAsia="arial" w:cs="arial"/>
          <w:sz w:val="28"/>
          <w:szCs w:val="28"/>
          <w:b w:val="1"/>
          <w:bCs w:val="1"/>
          <w:rtl/>
        </w:rPr>
        <w:t xml:space="preserve">الحسن بن عنبس بن مسعود بن سالم بن محمد
</w:t>
      </w:r>
    </w:p>
    <w:p>
      <w:pPr/>
      <w:r>
        <w:rPr/>
        <w:t xml:space="preserve">الحسن بن عنبس بن مسعود بن سالم بن محمد ابن شريك أبو محمد الرافقي</w:t>
      </w:r>
    </w:p>
    <w:p/>
    <w:p>
      <w:pPr/>
      <w:r>
        <w:rPr/>
        <w:t xml:space="preserve">توفي سنة 485 أو 486 عن مائة سنة أو أكثر.</w:t>
      </w:r>
    </w:p>
    <w:p/>
    <w:p>
      <w:pPr/>
      <w:r>
        <w:rPr/>
        <w:t xml:space="preserve">في لسان الميزان كان شيعيا غاليا قرأ على الشيخ المفيد ولقي القاضي عبد الجبار وعمر مائة سنة أو أكثر قال الكراجكي اجتمعت به بالرافقة ورأيت له حلقة عظيمة يقرأون عليه مذهب الإمامية مات سنة 485 ويقال سنة 486 ومن شيوخه الصقورائي وأبو جعفر ابن بابويه وكانت له خصوصية بالصاحب بن عباد اه. والعجب أنه لا ذكر له في رجال أصحابنا.</w:t>
      </w:r>
    </w:p>
    <w:p>
      <w:pPr>
        <w:jc w:val="start"/>
        <w:bidi/>
      </w:pPr>
      <w:r>
        <w:rPr>
          <w:sz w:val="24"/>
          <w:szCs w:val="24"/>
          <w:b w:val="1"/>
          <w:bCs w:val="1"/>
          <w:rtl/>
        </w:rPr>
        <w:t xml:space="preserve">
أعيان الشيعة،(دار التعارف للمطبوعات - بيروت،1983،ط 1،ج 5،ص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2026-06-22T01:19:15+03:00</dcterms:created>
  <dcterms:modified xsi:type="dcterms:W3CDTF">2026-06-22T01:19:15+03:00</dcterms:modified>
</cp:coreProperties>
</file>

<file path=docProps/custom.xml><?xml version="1.0" encoding="utf-8"?>
<Properties xmlns="http://schemas.openxmlformats.org/officeDocument/2006/custom-properties" xmlns:vt="http://schemas.openxmlformats.org/officeDocument/2006/docPropsVTypes"/>
</file>