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قرناص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قرناص
</w:t>
      </w:r>
    </w:p>
    <w:p>
      <w:pPr/>
      <w:r>
        <w:rPr/>
        <w:t xml:space="preserve">ابن قرناص  إبراهيم بن محمد بن هبة الله بن أحمد ابن قرناص الخزاعي الحموي، مخلص الدين، أبو اسحاق: شاعر اديب، من أهل حماة. له ’’ديوان شعر’’.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قرناص
</w:t>
      </w:r>
    </w:p>
    <w:p>
      <w:pPr/>
      <w:r>
        <w:rPr/>
        <w:t xml:space="preserve">ابن قرناص إبراهيم بن محمد بن هبة الله بن قرناص الأديب مخلص الدين الحموي الشاعر، توفي رحمه الله تعالى سنة إحدى وسبعين وست مائة. </w:t>
      </w:r>
    </w:p>
    <w:p/>
    <w:p>
      <w:pPr/>
      <w:r>
        <w:rPr/>
        <w:t xml:space="preserve">ومن شعره:</w:t>
      </w:r>
    </w:p>
    <w:p/>
    <w:p>
      <w:pPr>
        <w:jc w:val="center"/>
      </w:pPr>
      <w:r>
        <w:rPr>
          <w:color w:val="ff0000"/>
        </w:rPr>
        <w:t xml:space="preserve">ليلي وليلك يا سؤلي ويا أملي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ضدان هذا به طول وذا قصر</w:t>
      </w:r>
    </w:p>
    <w:p/>
    <w:p>
      <w:pPr>
        <w:jc w:val="center"/>
      </w:pPr>
      <w:r>
        <w:rPr>
          <w:color w:val="ff0000"/>
        </w:rPr>
        <w:t xml:space="preserve">وذاك أن جفوني لا يلم بها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نوم وجفنك لا يحظى به السهر</w:t>
      </w:r>
    </w:p>
    <w:p/>
    <w:p>
      <w:pPr/>
      <w:r>
        <w:rPr/>
        <w:t xml:space="preserve">ومنه أيضا:</w:t>
      </w:r>
    </w:p>
    <w:p/>
    <w:p>
      <w:pPr>
        <w:jc w:val="center"/>
      </w:pPr>
      <w:r>
        <w:rPr>
          <w:color w:val="ff0000"/>
        </w:rPr>
        <w:t xml:space="preserve">لك في الصدود غنى فدع يوم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النوى لا تعجلن به فذاك المغرم</w:t>
      </w:r>
    </w:p>
    <w:p/>
    <w:p>
      <w:pPr>
        <w:jc w:val="center"/>
      </w:pPr>
      <w:r>
        <w:rPr>
          <w:color w:val="ff0000"/>
        </w:rPr>
        <w:t xml:space="preserve">فلتعلمن إذا افترقنا أينا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تبت يداه ومن على من يندم</w:t>
      </w:r>
    </w:p>
    <w:p/>
    <w:p>
      <w:pPr/>
      <w:r>
        <w:rPr/>
        <w:t xml:space="preserve">ومنه:</w:t>
      </w:r>
    </w:p>
    <w:p/>
    <w:p>
      <w:pPr>
        <w:jc w:val="center"/>
      </w:pPr>
      <w:r>
        <w:rPr>
          <w:color w:val="ff0000"/>
        </w:rPr>
        <w:t xml:space="preserve">ليس الظريف الذي تبدو خلائقه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للناس ألطف من مر النسيم سرى </w:t>
      </w:r>
    </w:p>
    <w:p/>
    <w:p>
      <w:pPr>
        <w:jc w:val="center"/>
      </w:pPr>
      <w:r>
        <w:rPr>
          <w:color w:val="ff0000"/>
        </w:rPr>
        <w:t xml:space="preserve">لكنه رجل عفت ضمائره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عن المحارم لما بالمنى ظفرا</w:t>
      </w:r>
    </w:p>
    <w:p/>
    <w:p>
      <w:pPr/>
      <w:r>
        <w:rPr/>
        <w:t xml:space="preserve">ومنه:</w:t>
      </w:r>
    </w:p>
    <w:p/>
    <w:p>
      <w:pPr>
        <w:jc w:val="center"/>
      </w:pPr>
      <w:r>
        <w:rPr>
          <w:color w:val="ff0000"/>
        </w:rPr>
        <w:t xml:space="preserve">يا جنة الطرف نار القلب مأواك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وما يوقدها من برد ذكراك</w:t>
      </w:r>
    </w:p>
    <w:p/>
    <w:p>
      <w:pPr>
        <w:jc w:val="center"/>
      </w:pPr>
      <w:r>
        <w:rPr>
          <w:color w:val="ff0000"/>
        </w:rPr>
        <w:t xml:space="preserve">ويا مهاه الدمى كل الدماء لكم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حل فمن بحرام القتل أفتاك</w:t>
      </w:r>
    </w:p>
    <w:p/>
    <w:p>
      <w:pPr>
        <w:jc w:val="center"/>
      </w:pPr>
      <w:r>
        <w:rPr>
          <w:color w:val="ff0000"/>
        </w:rPr>
        <w:t xml:space="preserve">حاشاك يا ظبية الأنس التي افترست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أسد العرين من التأثيم حاشاك</w:t>
      </w:r>
    </w:p>
    <w:p/>
    <w:p>
      <w:pPr>
        <w:jc w:val="center"/>
      </w:pPr>
      <w:r>
        <w:rPr>
          <w:color w:val="ff0000"/>
        </w:rPr>
        <w:t xml:space="preserve">يثني تثنيك قضب البان مائسة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ويبسم الدر عجبا من ثناياك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2026-07-01T23:36:35+03:00</dcterms:created>
  <dcterms:modified xsi:type="dcterms:W3CDTF">2026-07-01T23:36:35+03:00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