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الحسن بن علي العدوي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الحسن بن علي العدوي
</w:t>
      </w:r>
    </w:p>
    <w:p>
      <w:pPr/>
      <w:r>
        <w:rPr/>
        <w:t xml:space="preserve">أبو سعيد الحسن بن علي العدوي في طريق الصدوق إلى أبي سعيد الخدري في مشيخة الفقيه قال: وما كان فيه عن أبي سعيد الخدري من وصية النبي صلى الله عليه وسلم لعلي التي أولها: يا علي إذا دخلت العروس بيتك فقد رويته عن محمد بن إبراهيم بن إسحاق الطالقاني عن أبي سعيد الحسن بن علي العدوي عن يوسف بن يحيى الأصبهاني أبي يعقوب الخ.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2026-06-22T03:43:36+03:00</dcterms:created>
  <dcterms:modified xsi:type="dcterms:W3CDTF">2026-06-22T03:43:36+03:00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