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بقاح
</w:t>
      </w:r>
    </w:p>
    <w:p>
      <w:pPr>
        <w:jc w:val="start"/>
        <w:bidi/>
      </w:pPr>
      <w:r>
        <w:rPr>
          <w:rFonts w:ascii="arial" w:hAnsi="arial" w:eastAsia="arial" w:cs="arial"/>
          <w:sz w:val="28"/>
          <w:szCs w:val="28"/>
          <w:b w:val="1"/>
          <w:bCs w:val="1"/>
          <w:rtl/>
        </w:rPr>
        <w:t xml:space="preserve">الحسن بن علي بن بقاح
</w:t>
      </w:r>
    </w:p>
    <w:p>
      <w:pPr/>
      <w:r>
        <w:rPr/>
        <w:t xml:space="preserve">الحسن بن علي بن بقاح في الخلاصة: بقاح بالباء الموحدة والقاف المشددة والحاء المهملة اه. قال النجاشى كوفي مشهور في الحديث روى عن أصحاب أبي عبد الله عليه السلام له كتاب نوادر اه. وفي الفهرست في ترجمة معاذ بن ثابت الجوهري ما يدل على أنه حسن بن علي بن يوسف ويعرف بابن بقاح. </w:t>
      </w:r>
    </w:p>
    <w:p/>
    <w:p>
      <w:pPr/>
      <w:r>
        <w:rPr/>
        <w:t xml:space="preserve">التمييز</w:t>
      </w:r>
    </w:p>
    <w:p/>
    <w:p>
      <w:pPr/>
      <w:r>
        <w:rPr/>
        <w:t xml:space="preserve">عن جامح الرواة أنه نقل رواية الحسن بن علي بن فضال ومحمد بن الحسين وإسحاق بن بنان والحسن بن على الكوفي والحسن بن متيل وعلي بن الحسن الميثمي وأبي جعفر والحسن بن الحسين اللؤلؤي ومحمد بن علي وعبد الله بن إسحاق العلوي عنه وروايته عن زكريا بن جعفر ومعاذ الجوهري ومحمد بن سليمان ومحمد بن عبد الله ابن هلال اه. </w:t>
      </w:r>
    </w:p>
    <w:p>
      <w:pPr>
        <w:jc w:val="start"/>
        <w:bidi/>
      </w:pPr>
      <w:r>
        <w:rPr>
          <w:sz w:val="24"/>
          <w:szCs w:val="24"/>
          <w:b w:val="1"/>
          <w:bCs w:val="1"/>
          <w:rtl/>
        </w:rPr>
        <w:t xml:space="preserve">
أعيان الشيعة،(دار التعارف للمطبوعات - بيروت،1983،ط 1،ج 5،ص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2026-06-22T06:02:01+03:00</dcterms:created>
  <dcterms:modified xsi:type="dcterms:W3CDTF">2026-06-22T06:02:01+03:00</dcterms:modified>
</cp:coreProperties>
</file>

<file path=docProps/custom.xml><?xml version="1.0" encoding="utf-8"?>
<Properties xmlns="http://schemas.openxmlformats.org/officeDocument/2006/custom-properties" xmlns:vt="http://schemas.openxmlformats.org/officeDocument/2006/docPropsVTypes"/>
</file>