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السري الكاتب الكرخي
</w:t>
      </w:r>
    </w:p>
    <w:p>
      <w:pPr>
        <w:jc w:val="start"/>
        <w:bidi/>
      </w:pPr>
      <w:r>
        <w:rPr>
          <w:rFonts w:ascii="arial" w:hAnsi="arial" w:eastAsia="arial" w:cs="arial"/>
          <w:sz w:val="28"/>
          <w:szCs w:val="28"/>
          <w:b w:val="1"/>
          <w:bCs w:val="1"/>
          <w:rtl/>
        </w:rPr>
        <w:t xml:space="preserve">الحسن بن السري الكاتب الكرخي
</w:t>
      </w:r>
    </w:p>
    <w:p>
      <w:pPr/>
      <w:r>
        <w:rPr/>
        <w:t xml:space="preserve">الحسن بن السري الكاتب الكرخي قال النجاشي الحسن بن السري الكاتب الكرخي وأخوه علي رويا عن أبي عبد الله عليه السلام له كتاب رواه عنه الحسن بن محبوب أخبرناه إجازة الحسين عن ابن حمزة عن ابن بطة عن الصفار قال حدثنا أحمد بن محمد بن عيسى عن الحسن بن محبوب عن الحسن بن السري اه. وقال الشيخ في رجاله في أصحاب الصادق عليه السلام الحسن بن سري الكرخي اه. وفي الخلاصة الحسن بن السري الكاتب الكرخي ثقة وأخوه علي رويا عن أبي عبد الله عليه السلام اه. وفي رجال ابن داود الحسن بن السري العبدي الأنباري الكاتب الكرخي وأخوه علي (ق) خج ست كش ثقتان اه. أي أن الشيخ في الرجال والفهرست ذلك في أصحاب الصادق عليه السلام والكشي قال هو وأخوه ثقتان ولكن الكشي لم يذكره وإنما أراد النجاشي فأبدله بالكشي وهذا من أغلاط رجال ابن داود الذي قالوا أن فيه أغلاطا وقد جعل الثلاثة واحدا وهو صواب. ثم أن الموجود في نسخة رجال النجاشي المطبوعة خال من التوثيق وكذلك جل النسخ الموجودة بأيدي الناس ومعلوم أن العلامة في الخلاصة يتبع النجاشي في التوثيق ويعتمد عليه وهو يدل على أن التوثيق كان موجودا في نسخته من النجاشي وابن داود كما سمعت بوجوده فيها. وفي منهج المقال بعد نقل عبارة الخلاصة السابقة قال وزاد النجاشي له كتاب آخر ما مر ثم قال وهذا منهما أي النجاشي والعلامة ظاهرة في اتحاد الكرخي والكاتب كما لا يخفى اه. وفي النجاشي أن النجاشي أيضا وثقه وسيذكر في أخيه علي أن التوثيق غير موجود في كلامه بالنسبة إليهما وأن العلامة في الخلاصة وابن داود نقلا توثيقهما على وجه يظهر منه كونه من النجاشي بل صرح العلامة في الخلاصة بأن عليا قال النجاشي أنه ثقة ونذكر هناك عن النقد عدم وجدانه في أربع نسخ من رجال النجاشي التي كانت عنده اه. ومن ذلك يعلم خلو جل النسخ من رجال النجاشي عن التوثيق وربما كان موجودا في بعضها التي كانت عند العلامة وابن داود إلا أن عدم وجوده في جل النسخ يوجب عدم الوثوق بما حكاه العلامة وابن داود منه فلا تبقى له قيمة وصاحب النقد حكى عن الخلاصة وابن داود توثيقه ثم قال ولم أجد توثيقه في غير كتابيهما اه. وفي التعليقة ورواية الحسن بن محبوب عنه تشير إلى الاعتماد والقوة ولعل جعفر بن بشير أيضا يروي عنه اه. (أقول) للصدوق في مشيخة الفقيه طريق إلى الحسن ابن السري وهو مما يقوي الاعتماد عليه. وطريقه إليه محمد ابن الحسن عن الحسن بن متيل الدقاق عن محمد بن الحسن ابن أبي الخطاب عن جعفر بن بشير عنه وفي مستدركات الوسائل هؤلاء كلهم من الأجلاء ووجوه الطائفة اه. وفي بصائر الدرجات رواية ربما دلت على ذمه قال: محمد ابن عيسى عن النضر بن سويد عن أبي داود عن إسماعيل ابن أبي فروة عن سعد ابن أبي الأصبع قال كنت جالسا عند أبي محمد عبد الله عليه السلام فدخل الحسن بن السري الكرخي فقال أبو عبد الله عليه السلام فجاراه في شيء فقال ليس هو كذلك ثلاث مرات ثم قال أترى من جعله الله حجة على خلقه يخفي عليه شيء من أمورهم. وروى في بصائر الدرجات عن محمد بن عبد الجبار عن اللؤلؤي عن إسماعيل ابن أبي فروة عن سعد ابن أبي الأصبع مثله وأجاب الشيخ عبد النبي الكاظمي في تكملة الرجال عن ذلك ضعف السند.</w:t>
      </w:r>
    </w:p>
    <w:p/>
    <w:p>
      <w:pPr/>
      <w:r>
        <w:rPr/>
        <w:t xml:space="preserve">الثلاثة واحد</w:t>
      </w:r>
    </w:p>
    <w:p/>
    <w:p>
      <w:pPr/>
      <w:r>
        <w:rPr/>
        <w:t xml:space="preserve">الظاهر أن الثلاثة واحد الحسن بن السري العبدي الأنباري المعروف بالكاتب والحسن بن السري الكاتب والحسن بن السري الكرخي للاشتراك في وصف الكاتب والرواية عن الصادق عليه السلام بين الكرخي والأنباري والاشتراك في رواية الصفار عن ابن عيسى عن الحسن والكاتب الكرخي فمع انضمام هذه القرائن بعضها إلى بعض يطمئن بالاتحاد وإن كان كل واحد منها لا يفيد ذلك وفي التعليقة ومما يشير إلى الاتحاد ما سيجيء في علي بن السري العبدي وعلي بن السري الكرخي لبعد تحقق أخوين هكذا اه. وجزم بالاتحاد ابن داود في رجاله حيث قال كما مر الحسن بن السري العبدي الأنباري الكاتب الكرخي فجمع بين الجميع في عنوان واحد وصاحب النقد لم يذكر غير الحسن ابن السري الكاتب الكرخي فربما دل ذلك على الاتحاد عنده. </w:t>
      </w:r>
    </w:p>
    <w:p/>
    <w:p>
      <w:pPr/>
      <w:r>
        <w:rPr/>
        <w:t xml:space="preserve">التمييز</w:t>
      </w:r>
    </w:p>
    <w:p/>
    <w:p>
      <w:pPr/>
      <w:r>
        <w:rPr/>
        <w:t xml:space="preserve">في مشتركات الطريحي والكاظمي يعرف الحسن ابن السري برواية الحسن بن محبوب وعبد الله بن مسكان عنه والظاهر اتحاده مع الكرخي الثقة اه. وزاد الكاظمي أيضا باب الحسن بن السري المشترك بين العبدي والكرخي الثقة ويعرف أنه الأول برواية الحسن بن محبوب عنه وأنه الثاني برواية الحسن بن محبوب أيضا مع احتمال الاتحاد كما هو الظاهر اه. وعن جامع الرواة أنه نقل رواية جعفر بن بشير وأبان بن عثمان ويونس بن عبد الرحمن وإبراهيم بن إسحاق ومحمد بن سنان عنه اه. </w:t>
      </w:r>
    </w:p>
    <w:p>
      <w:pPr>
        <w:jc w:val="start"/>
        <w:bidi/>
      </w:pPr>
      <w:r>
        <w:rPr>
          <w:sz w:val="24"/>
          <w:szCs w:val="24"/>
          <w:b w:val="1"/>
          <w:bCs w:val="1"/>
          <w:rtl/>
        </w:rPr>
        <w:t xml:space="preserve">
أعيان الشيعة،(دار التعارف للمطبوعات - بيروت،1983،ط 1،ج 5،ص 101)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2026-06-23T14:35:58+03:00</dcterms:created>
  <dcterms:modified xsi:type="dcterms:W3CDTF">2026-06-23T14:35:58+03:00</dcterms:modified>
</cp:coreProperties>
</file>

<file path=docProps/custom.xml><?xml version="1.0" encoding="utf-8"?>
<Properties xmlns="http://schemas.openxmlformats.org/officeDocument/2006/custom-properties" xmlns:vt="http://schemas.openxmlformats.org/officeDocument/2006/docPropsVTypes"/>
</file>