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راشد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راشد
</w:t>
      </w:r>
    </w:p>
    <w:p>
      <w:pPr/>
      <w:r>
        <w:rPr/>
        <w:t xml:space="preserve">الحسن بن راشد في معالم العلماء له الراهب والراهبة ويمكن كونه المتقدم بأن يكون في موضع صحيح باسم الكتاب وفي موضع أجمله.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2026-06-23T15:42:12+03:00</dcterms:created>
  <dcterms:modified xsi:type="dcterms:W3CDTF">2026-06-23T15:42:12+03:00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