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الإمام شرف الدين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الإمام شرف الدين الحسن
</w:t>
      </w:r>
    </w:p>
    <w:p>
      <w:pPr/>
      <w:r>
        <w:rPr/>
        <w:t xml:space="preserve">الشيخ الإمام شرف الدين الحسن ابن حيدر ابن أبي حيدر ابن أبي الفتح الجرجاني</w:t>
      </w:r>
    </w:p>
    <w:p/>
    <w:p>
      <w:pPr/>
      <w:r>
        <w:rPr/>
        <w:t xml:space="preserve">متكلم فقيه صالح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2026-06-23T18:15:32+03:00</dcterms:created>
  <dcterms:modified xsi:type="dcterms:W3CDTF">2026-06-23T18:15:32+03:00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