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الجعفي أبو أحمد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الجعفي أبو أحمد الكوفي
</w:t>
      </w:r>
    </w:p>
    <w:p>
      <w:pPr/>
      <w:r>
        <w:rPr/>
        <w:t xml:space="preserve">الحسن الجعفي أبو أحمد الكوفي ذكره الشيخ في رجاله في أصحاب الباقر عليه السلام وذكره أيضا في أصحاب الباقر عليه السلام بعنوان الحسن الجعفي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2026-06-26T01:01:52+03:00</dcterms:created>
  <dcterms:modified xsi:type="dcterms:W3CDTF">2026-06-26T01:01:52+03:00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