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ابن أبي الحسن أحمد
</w:t>
      </w:r>
    </w:p>
    <w:p>
      <w:pPr>
        <w:jc w:val="start"/>
        <w:bidi/>
      </w:pPr>
      <w:r>
        <w:rPr>
          <w:rFonts w:ascii="arial" w:hAnsi="arial" w:eastAsia="arial" w:cs="arial"/>
          <w:sz w:val="28"/>
          <w:szCs w:val="28"/>
          <w:b w:val="1"/>
          <w:bCs w:val="1"/>
          <w:rtl/>
        </w:rPr>
        <w:t xml:space="preserve">أبو محمد الحسن ابن أبي الحسن أحمد
</w:t>
      </w:r>
    </w:p>
    <w:p>
      <w:pPr/>
      <w:r>
        <w:rPr/>
        <w:t xml:space="preserve">أبو محمد الحسن ابن أبي الحسن أحمد ابن القاسم ابن أحمد العويد بن علي بن عبد الله رأس المذري بن جعفر الثاني بن عبد الله بن جعفر ابن محمد بن الحنفية النقيب المحمدي. </w:t>
      </w:r>
    </w:p>
    <w:p/>
    <w:p>
      <w:pPr/>
      <w:r>
        <w:rPr/>
        <w:t xml:space="preserve">كان حيا سنة 425.</w:t>
      </w:r>
    </w:p>
    <w:p/>
    <w:p>
      <w:pPr/>
      <w:r>
        <w:rPr/>
        <w:t xml:space="preserve">هكذا ذكر نسبه في عمدة الطالب وما يأتي عن النجاشي اختصار ونسبة إلى الجد فمحمد بن الحنفية ليس له ولد اسمه القاسم له نسب متصل والنسب المتصل من محمد من رجلين علي وجعفر كما في عمدة الطالب. </w:t>
      </w:r>
    </w:p>
    <w:p/>
    <w:p>
      <w:pPr/>
      <w:r>
        <w:rPr/>
        <w:t xml:space="preserve">(والمحمدي) نسبة إلى محمد بن الحنفية لأنه من ذريته كما يظهر من نسبه وفي الرياض لعل أسامي بعض أجداده حذف اختصارا اه. ويوجد في بعض المواضع المجدي بدل المحمدي كما مر في الكنى وهو تصحيف. </w:t>
      </w:r>
    </w:p>
    <w:p/>
    <w:p>
      <w:pPr/>
      <w:r>
        <w:rPr/>
        <w:t xml:space="preserve">أقوال العلماء فيه</w:t>
      </w:r>
    </w:p>
    <w:p/>
    <w:p>
      <w:pPr/>
      <w:r>
        <w:rPr/>
        <w:t xml:space="preserve">في عمدة الطالب هو السيد الجليل النقيب المحمدي كان يخلف السيد المرتضى على النقابة ببغداد له عقب يعرفون ببني النقيب المحمدي كانوا أهل جلالة وعلم ورواية ثم انقرضوا اه. وقال النجاشي الحسن بن أحمد بن القاسم ابن محمد بن علي بن أبي طالب عليه السلام الشريف النقيب أبو محمد سيد في هذه الطائفة في أني رأيت بعض أصحابنا يغمز عليه في بعض رواياته له كتب منها خصائص أمير المؤمنين عليه السلام من القرآن وكتاب في فضل العتق وكتاب في طرق الحديث المروي في الصحابي قرأت عليه فوائد كثيرة وقرئ عليه وأنا أسمع ومات اه. وقال النجاشي أيضا في ترجمة علي بن أحمد أبو القاسم الكوفي: ذكر الشريف ابن محمد المحمدي أنه رآه اه وفي التعليقة: الظاهر جلالته والغمز عليه في بعض رواياته غير ظاهر في الغمز عليه في نفسه نعم هذا عند القدماء لعله من أسباب الضعف كما أشرنا إليه وإلى حاله في الفائدة الثانية اه ولعل المراد بذلك البعض من رواياته الذي غمز عليه فيه أمثال روايته عن أحمد بن أكثم والمأمون وأمثالهما مما يأتي عند ذكر مشايخه وفي رجال بحر العلوم في ترجمة النجاشي: ولقي من الشيوخ الأعاظم وذكر المترجم ثم قال: ولم أجد في الكتاب (يعني كتاب النجاشي) نقلا عنه إلا في أبي القاسم علي بن أحمد الكوفي فإنه قال: وذكر الشريف أبو محمد المحمدي أنه رآه ولعله لما قال من غمز بعض الأصحاب عليه في بعض رواياته اه. وفي رجال بحر العلوم أيضا هذا الشريف قد روى عنه الشيخ في مواقع من الفهرست وقدمه في الذكر على المفيد والتلعكبري وقرنه بالرحمة رحمة الله عليه اه وذكره ابن النجار شيخ السيد ابن طاووس في ذيل تاريخ الخطيب البغدادي كما حكاه في الرياض عن كتاب أمان الأخطار للسيد ابن طاووس. وذكره صاحب رياض العلماء في بابي الأسماء والكنى فقال: كان من أجلة مشايخ الشيخ الطوسي والنجاشي بل والشيخ المفيد ولا بعد في أن يكون شيخ الأستاذ أعني المفيد وشيخ التلميذ أعني الشيخ الطوسي ويعرف بالشريف أبي محمد المحمدي ويعبر عنه المفيد بتعبيرات مختلفة فلذلك يظن المغايرة والتعدد فيعبر عنه تارة بالشريف أبي محمد العلوي وأخرى بالشريف أبي محمد المحمدي وغير ذلك وفي كتب الرجال وغيرها من مواقع عديدة وقع اسمه الحسن مكبرا وفي بعض المواقع الحسين مصغرا (أقول) هو الحسن مكبرا والحسين من تصحيف النساخ وقد يوجد في بعض مواضع من كتاب غيبة الشيخ الطوسي بلفظ أبو محمد المجدي (أقول) هو أيضا تصحيف كما مر هنا وفي الكنى قال: ولا يبعد عندي - وفي موضع والظاهر عندي - اتحاده مع الشريف الزكي أبو محمد الحسيني الذي هو من أجلة مشايخ المفيد ويروي عنه المفيد كثيرا في الإرشاد ثم ذكر حكاية ابن طاووس عنه المتقدمة في ج 8 ص188 ولكن يبعد ذلك بل ينفيه أن هذا محمدي من نسل محمد بن الحنفية وذاك حسيني من نسل الحسين السبط إلا أن يكون الحسيني محرفا عن الحسين ولله أعلم وعن جامع الرواة أنه كثيرا ما يأتي في طريق الشيخ بعنوان أبي محمد المحمدي وأبي محمد الحسن بن القاسم والشريف أبي محمد المحمدي وفي مشيخة التهذيب في طريق الفضل ابن شاذان قال: أخبرني الشريف أبو محمد الحسن بن أحمد بن القاسم العلوي المحمدي اه. </w:t>
      </w:r>
    </w:p>
    <w:p/>
    <w:p>
      <w:pPr/>
      <w:r>
        <w:rPr/>
        <w:t xml:space="preserve">مشايخه</w:t>
      </w:r>
    </w:p>
    <w:p/>
    <w:p>
      <w:pPr/>
      <w:r>
        <w:rPr/>
        <w:t xml:space="preserve">في رياض العلماء من الأسماء: يروي عن:</w:t>
      </w:r>
    </w:p>
    <w:p/>
    <w:p>
      <w:pPr/>
      <w:r>
        <w:rPr/>
        <w:t xml:space="preserve">(1) أبي عبد الله محمد بن أحمد الصفواني عن علي ابن إبراهيم كما يظهر من آخر الاستبصار للشيخ الطوسي قال: ويظهر من سند دعاء الجوشن الصغير من كنوز النجاح للطبرسي أنه يروي عن جماعة منهم. </w:t>
      </w:r>
    </w:p>
    <w:p/>
    <w:p>
      <w:pPr/>
      <w:r>
        <w:rPr/>
        <w:t xml:space="preserve">(2) أبو عبد الله أحمد بن محمد بن عياش الجوهري. </w:t>
      </w:r>
    </w:p>
    <w:p/>
    <w:p>
      <w:pPr/>
      <w:r>
        <w:rPr/>
        <w:t xml:space="preserve">(3) الشيخ المعدل أبو بكر أحمد بن عبد العزيز العكبري. </w:t>
      </w:r>
    </w:p>
    <w:p/>
    <w:p>
      <w:pPr/>
      <w:r>
        <w:rPr/>
        <w:t xml:space="preserve">(4) عبد الغفار بن عبد الله الحسيني الواسطي. </w:t>
      </w:r>
    </w:p>
    <w:p/>
    <w:p>
      <w:pPr/>
      <w:r>
        <w:rPr/>
        <w:t xml:space="preserve">(5) الشيخ أبو محمد هارون بن موسى التلعكبري. </w:t>
      </w:r>
    </w:p>
    <w:p/>
    <w:p>
      <w:pPr/>
      <w:r>
        <w:rPr/>
        <w:t xml:space="preserve">(6) أبو الفضل محمد بن عبد الله بن المطلب الشيباني.</w:t>
      </w:r>
    </w:p>
    <w:p/>
    <w:p>
      <w:pPr/>
      <w:r>
        <w:rPr/>
        <w:t xml:space="preserve">(7) الشيخ أبو غالب الزراري. </w:t>
      </w:r>
    </w:p>
    <w:p/>
    <w:p>
      <w:pPr/>
      <w:r>
        <w:rPr/>
        <w:t xml:space="preserve">(8) القاضي أبو محمد الحسن بن عبد الرحمن ابن خلاد الرامهرمزي. </w:t>
      </w:r>
    </w:p>
    <w:p/>
    <w:p>
      <w:pPr/>
      <w:r>
        <w:rPr/>
        <w:t xml:space="preserve">(9) أبو عبد الله الغالبي. </w:t>
      </w:r>
    </w:p>
    <w:p/>
    <w:p>
      <w:pPr/>
      <w:r>
        <w:rPr/>
        <w:t xml:space="preserve">(10) بكر بن أحمد بن مخلد حكى روايته عن الثلاثة الأخيرة صاحب الرياض في الأسماء عن السيد ابن طاووس في أمان الأخطار عن شيخه ابن النجار في تذييل تاريخ الخطيب البغدادي في ترجمة الحسن بن أحمد المحمدي أبي محمد العلوي وهو المترجم بنفسه أنه حدث عن هؤلاء الثلاثة. قال: أنبأ القاضي أبو الفتح أحمد بن محمد ابن بختيار الواسطي قال: كتبت إلى أبي جعفر محمد بن الحسن ابن محمد بن الحسن: أخبرني السيد أبو عبد الله الحسين ابن الحسن بن زيد الحسيني القصي بقراءتي عليه بجرجان حدثنا الشريف أبو محمد الحسن بن أحمد العلوي المحمدي ببغداد في شهر رمضان من سنة 425 حدثني القاضي أبو محمد الحسن بن عبد الرحمن بن خالد (خلاد) وبكر ابن أحمد بن مخلد وأبو عبد الله الغالبي قالوا: حدثنا محمد ابن هارون المنصوري العباسي حدثنا أحمد بن شاكر حدثنا يحيى بن أكثم القاضي حدثنا المأمون يعني الخليفة العباسي الخ. </w:t>
      </w:r>
    </w:p>
    <w:p/>
    <w:p>
      <w:pPr/>
      <w:r>
        <w:rPr/>
        <w:t xml:space="preserve">(11) أبو الحسين ابن السكين المعروف بابن تمام على ما صرح به الشيخ في ترجمة أبي الحسين محمد المذكور في فهرسه وغير ذلك كما في الرياض.</w:t>
      </w:r>
    </w:p>
    <w:p/>
    <w:p>
      <w:pPr/>
      <w:r>
        <w:rPr/>
        <w:t xml:space="preserve">(12) أبو سهل محمود بن عمر بن جعفر بن إسحاق ابن محمود العكبري كما يأتي عند ذكر تلاميذه. </w:t>
      </w:r>
    </w:p>
    <w:p/>
    <w:p>
      <w:pPr/>
      <w:r>
        <w:rPr/>
        <w:t xml:space="preserve">(13) موسى بن عبد الله الحسيني في الرياض عن مسند فاطمة لأبي جعفر أحمد بن جرير الطبري: قال الشريف أبو محمد وحدثنا موسى بن عبد الله الحسيني وفي الرياض أنه يروي أيضا. </w:t>
      </w:r>
    </w:p>
    <w:p/>
    <w:p>
      <w:pPr/>
      <w:r>
        <w:rPr/>
        <w:t xml:space="preserve">(14) عن أبي الحسن علي بن هبة الله عن الصدوق.</w:t>
      </w:r>
    </w:p>
    <w:p/>
    <w:p>
      <w:pPr/>
      <w:r>
        <w:rPr/>
        <w:t xml:space="preserve">(15) وعن أبي الحسن أحمد بن الفرج بن منصور وهو يروي عن علي ابن أبي الحسن الحسين بن موسى بن بابويه. </w:t>
      </w:r>
    </w:p>
    <w:p/>
    <w:p>
      <w:pPr/>
      <w:r>
        <w:rPr/>
        <w:t xml:space="preserve">(16) وعن أبي محمد عبد الله بن أحمد وهو عن سلمة بن أحمد بالواسطة. </w:t>
      </w:r>
    </w:p>
    <w:p/>
    <w:p>
      <w:pPr/>
      <w:r>
        <w:rPr/>
        <w:t xml:space="preserve">(17) وعن القاضي أبي الفرج المعافي بن زكريا ابن يحيى بن حميد حماد الحريري عن أبي بكر محمد بن أحمد ابن أبي الثلج. </w:t>
      </w:r>
    </w:p>
    <w:p/>
    <w:p>
      <w:pPr/>
      <w:r>
        <w:rPr/>
        <w:t xml:space="preserve">(18) ويروي عن أبي عبد الله الحسين بن عبد الله الحرمي عن أبي محمد هارون بن موسى التلعكبري.</w:t>
      </w:r>
    </w:p>
    <w:p/>
    <w:p>
      <w:pPr/>
      <w:r>
        <w:rPr/>
        <w:t xml:space="preserve">(19) ويروي عن أبي طالب محمد بن عيسى القطان فلاحظ إذ لعله من كتابه.</w:t>
      </w:r>
    </w:p>
    <w:p/>
    <w:p>
      <w:pPr/>
      <w:r>
        <w:rPr/>
        <w:t xml:space="preserve">(20) ويروي عن أبي الحسن علي بن هشام عن الصدوق ولعل هشام تصحيف هبة الله السابق فلاحظ وفي موضع آخر الحسن بن علي بن هبة الله عن الصدوق وهو تصحيف أبي الحسن علي وفي موضع آخر عن أبي الحسن علي بن عبد الله عن الصدوق فتأمل وفي موضع آخر عن أبي الحسن علي بن عبد الله عن أبي محمد بن الحسين ابن موسى عن أخيه عن سعد بن عبد الله قدس سره وفي موضع علي بن هبة الله الموصلي عن الصدوق فتأمل. </w:t>
      </w:r>
    </w:p>
    <w:p/>
    <w:p>
      <w:pPr/>
      <w:r>
        <w:rPr/>
        <w:t xml:space="preserve">(21) ويروي أيضا عن أبي علي محمد بن زيد القمي عن أبي منير أو ’’فير’’.</w:t>
      </w:r>
    </w:p>
    <w:p/>
    <w:p>
      <w:pPr/>
      <w:r>
        <w:rPr/>
        <w:t xml:space="preserve">(22) ويروي عن أبي عبد الله الحسين بن إبراهيم ابن عيسى المعروف بابن الخياط القمي عن أحمد بن محمد ابن عبد الله بن عياش.</w:t>
      </w:r>
    </w:p>
    <w:p/>
    <w:p>
      <w:pPr/>
      <w:r>
        <w:rPr/>
        <w:t xml:space="preserve">(23) ويروي عن أبي القاسم عبد الباقي بن يزداد ابن عبد الله البزاز عن أبي محمد عبد الله بن محمد الثعالبي قراءة في يوم الجمعة غرة رجب سنة 370 عن أبي علي أحمد ابن محمد بن أحمد العطار عن سعد بن عبد الله.</w:t>
      </w:r>
    </w:p>
    <w:p/>
    <w:p>
      <w:pPr/>
      <w:r>
        <w:rPr/>
        <w:t xml:space="preserve">(24) ويروي أيضا عن محمد بن عبد الله عن الكليني فتأمل.</w:t>
      </w:r>
    </w:p>
    <w:p/>
    <w:p>
      <w:pPr/>
      <w:r>
        <w:rPr/>
        <w:t xml:space="preserve">(25) ويروي أيضا عن محمد بن علي بن الفضل. </w:t>
      </w:r>
    </w:p>
    <w:p/>
    <w:p>
      <w:pPr/>
      <w:r>
        <w:rPr/>
        <w:t xml:space="preserve">(26) وقال في موقع وهذا الخبر من أصل بخط شيخنا أبي عبد الله الحسين بن الغضائري قال: حدثني أبو الحسن علي بن عبد الله القاشاني الخ اه ما نقلناه من الرياض. </w:t>
      </w:r>
    </w:p>
    <w:p/>
    <w:p>
      <w:pPr/>
      <w:r>
        <w:rPr/>
        <w:t xml:space="preserve">تلاميذه</w:t>
      </w:r>
    </w:p>
    <w:p/>
    <w:p>
      <w:pPr/>
      <w:r>
        <w:rPr/>
        <w:t xml:space="preserve">(1) المفيد. </w:t>
      </w:r>
    </w:p>
    <w:p/>
    <w:p>
      <w:pPr/>
      <w:r>
        <w:rPr/>
        <w:t xml:space="preserve">(2) الشيخ الطوسي. </w:t>
      </w:r>
    </w:p>
    <w:p/>
    <w:p>
      <w:pPr/>
      <w:r>
        <w:rPr/>
        <w:t xml:space="preserve">(3) النجاشي فقد عرفت أنهم يروون عنه. </w:t>
      </w:r>
    </w:p>
    <w:p/>
    <w:p>
      <w:pPr/>
      <w:r>
        <w:rPr/>
        <w:t xml:space="preserve">(4) الحسين بن الحسن بن زيد الحسيني القمي ففي الرياض عن ابن طاووس في كتاب أمان الأخطار عن شيخه ابن النجار في ذيل تاريخ بغداد في ترجمة صاحب الترجمة أنه قال: روى عنه أبو عبد الله الحسين بن الحسن بن زيد الحسيني القمي اه. </w:t>
      </w:r>
    </w:p>
    <w:p/>
    <w:p>
      <w:pPr/>
      <w:r>
        <w:rPr/>
        <w:t xml:space="preserve">(5) أبو جعفر محمد بن جرير الطبري الإمامي ففي الرياض في الكنى ما لفظه: وفي كتاب مسند فاطمة ويقال: مناقب فاطمة أيضا لأبي جعفر محمد بن جرير الطبري أخبرني الشريف أبو محمد الحسن بن محمد العلوي المحمدي النقيب حدثنا أبو سهل محمود بن عمر بن جعفر ابن إسحاق بن محمود العكبري اه. وهنا قد نسب إلى جده محمد قال: ويروي صاحب مسند فاطمة المذكور أيضا عن أبي الحسن الحسين (الحسين) محمد بن هارون التلعكبري.</w:t>
      </w:r>
    </w:p>
    <w:p>
      <w:pPr>
        <w:jc w:val="start"/>
        <w:bidi/>
      </w:pPr>
      <w:r>
        <w:rPr>
          <w:sz w:val="24"/>
          <w:szCs w:val="24"/>
          <w:b w:val="1"/>
          <w:bCs w:val="1"/>
          <w:rtl/>
        </w:rPr>
        <w:t xml:space="preserve">
أعيان الشيعة،(دار التعارف للمطبوعات - بيروت،1983،ط 1،ج 5،ص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2026-05-13T18:39:02+03:00</dcterms:created>
  <dcterms:modified xsi:type="dcterms:W3CDTF">2026-05-13T18:39:02+03:00</dcterms:modified>
</cp:coreProperties>
</file>

<file path=docProps/custom.xml><?xml version="1.0" encoding="utf-8"?>
<Properties xmlns="http://schemas.openxmlformats.org/officeDocument/2006/custom-properties" xmlns:vt="http://schemas.openxmlformats.org/officeDocument/2006/docPropsVTypes"/>
</file>