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المكناة أم داود وأم خالد البربرية
</w:t>
      </w:r>
    </w:p>
    <w:p>
      <w:pPr>
        <w:jc w:val="start"/>
        <w:bidi/>
      </w:pPr>
      <w:r>
        <w:rPr>
          <w:rFonts w:ascii="arial" w:hAnsi="arial" w:eastAsia="arial" w:cs="arial"/>
          <w:sz w:val="28"/>
          <w:szCs w:val="28"/>
          <w:b w:val="1"/>
          <w:bCs w:val="1"/>
          <w:rtl/>
        </w:rPr>
        <w:t xml:space="preserve">حبيبة المكناة أم داود وأم خالد البربرية
</w:t>
      </w:r>
    </w:p>
    <w:p>
      <w:pPr/>
      <w:r>
        <w:rPr/>
        <w:t xml:space="preserve">حبيبة المكناة أم داود وأم خالد البربرية هي أم ولد بربرية وقيل رومية كانت للحسن بن الحسن المثنى فأولدها أبا سليمان داود بن الحسن، وقيل إن أم داود شريفة علوية واسمها فاطمة بنت عبد الله بن إبراهيم والله أعلم، ويحتمل كون فاطمة أمه وحبيبة مرضعته، واليها ينسب عمل أم داود الذي علمها إياه الصادق عليه السلام حتى تخلص ابنها وكان محبوسا في حبس المنصور، وكانت أرضعت الصادق عليه السلام بلبن ابنها داود. وكانت أمراة صالحة ذات عبادة وسدادة، وأقوى دليل على صلاحها ائتمان الصادق عليه السلام لها على الدعاء الذي في العمل المذكور، وفي عمدة الطالب: كان داود رضيع جعفر الصادق عليه السلام وحبسه المنصور الدوانيقي فأفلت منه بالدعاء الذي علمه لأمه أم داود، ويعرف بدعاء أم داود وبدعاء يوم الاستفتاح وهو النصف من رجب.</w:t>
      </w:r>
    </w:p>
    <w:p>
      <w:pPr>
        <w:jc w:val="start"/>
        <w:bidi/>
      </w:pPr>
      <w:r>
        <w:rPr>
          <w:sz w:val="24"/>
          <w:szCs w:val="24"/>
          <w:b w:val="1"/>
          <w:bCs w:val="1"/>
          <w:rtl/>
        </w:rPr>
        <w:t xml:space="preserve">
أعيان الشيعة،(دار التعارف للمطبوعات - بيروت،1983،ط 1،ج 4،ص 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2026-06-27T10:44:07+03:00</dcterms:created>
  <dcterms:modified xsi:type="dcterms:W3CDTF">2026-06-27T10:44:07+03:00</dcterms:modified>
</cp:coreProperties>
</file>

<file path=docProps/custom.xml><?xml version="1.0" encoding="utf-8"?>
<Properties xmlns="http://schemas.openxmlformats.org/officeDocument/2006/custom-properties" xmlns:vt="http://schemas.openxmlformats.org/officeDocument/2006/docPropsVTypes"/>
</file>