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حصيرة أبو النعمان الأزدي الكوفي
</w:t>
      </w:r>
    </w:p>
    <w:p>
      <w:pPr>
        <w:jc w:val="start"/>
        <w:bidi/>
      </w:pPr>
      <w:r>
        <w:rPr>
          <w:rFonts w:ascii="arial" w:hAnsi="arial" w:eastAsia="arial" w:cs="arial"/>
          <w:sz w:val="28"/>
          <w:szCs w:val="28"/>
          <w:b w:val="1"/>
          <w:bCs w:val="1"/>
          <w:rtl/>
        </w:rPr>
        <w:t xml:space="preserve">الحارث بن حصيرة أبو النعمان الأزدي الكوفي
</w:t>
      </w:r>
    </w:p>
    <w:p>
      <w:pPr/>
      <w:r>
        <w:rPr/>
        <w:t xml:space="preserve">الحارث بن حصيرة أبو النعمان الأزدي الكوفي عن تقريب ابن حجر: حصيرة بفتح الحاء المهملة وكسر الصاد المهملة بعدها. وما يحكى عن بعض الأسانيد من وصفه بالأسدي تصحيف.</w:t>
      </w:r>
    </w:p>
    <w:p/>
    <w:p>
      <w:pPr/>
      <w:r>
        <w:rPr/>
        <w:t xml:space="preserve">ذكره الشيخ في رجاله في أصحاب علي عليه السلام فقال الحارث بن حصيرة ثم ذكره في أصحاب الصادق عليه السلام فقال الحارث بن حصيرة أبو النعمان الأزدي كوفي تابعي. وذكره في أصحاب الباقر عليه السلام إلا أنه قال الحارث بن حصين تابعي أبو النعمان كوفي وفي منهج المقال هو تصحيف -أي أبدال حصيرة بحصين- والأمر كما قال. وفي طبقات ابن سعد الحارث بن حصيرة من الأزد من أنفسهم. وفي ميزان الاعتدال: الحارث بن حصيرة الأزدي أبو النعمان الكوفي قال أبو أحمد الزبيري: كان يؤمن بالرجعة وقال يحيى بن معين ثقة خشبي ينسبونه إلى خشبة زيد بن علي لما صلب عليها وقال النسائي ثقة وقال ابن عدي يكتب حديثه على ضعفه وهو من المحترقين بالكوفة في التشيع وقال زنيج سالت جرير أرأيت الحارث بن حصيرة قال نعم رأيته شيخا كبيرا طويل السكوت يصر على أمر عظيم وقال أبو حاتم الرازي هو من الشيعة العتق لولا الثوري روى عنه لترك. وفي تهذيب التهذيب قال ابن عدي عامة روايات الكوفيين عنه في فضائل أهل البيت وإذا روى عنه البصريون فرواياتهم أحاديث متفرقة قلت علق بخاري أثرا لعلي في المزارعة وهو من رواية هذا ذكرته في ترجمة عمرو بن صليع وقال الدارقطني شيخ للشيعة يغلو في التشيع وقال الآجري عن أبي داود شيعي صدوق ووثقه العجلي وابن نمير وقال العقيلي له غير حديث منكر لا يتابع عليه منها حديث أبي ذر في ابن صياد وقال الأزدي زائغ سألت أبا العباس بن سعيد عنه فقال كان مذموم المذهب أفسدوه وذكره ابن حيان في الثقات. وعن تقريب ابن حجر الحارث بن حصيرة الأزدي أبو النعمان الكوفي صدوق يخطئ رمي بالرفض. ومن ذلك يعلم إن وصفهم له بالضعف والزيغ وبنكارة الحديث مع توثيقهم إياه ونعته بالصدق ليس إلا لتشيعه.</w:t>
      </w:r>
    </w:p>
    <w:p/>
    <w:p>
      <w:pPr/>
      <w:r>
        <w:rPr/>
        <w:t xml:space="preserve">بعض ما روي من طريقه</w:t>
      </w:r>
    </w:p>
    <w:p/>
    <w:p>
      <w:pPr/>
      <w:r>
        <w:rPr/>
        <w:t xml:space="preserve">روى الكليني في الكافي عن محمد بن يحيى عن أحمد بن محمد بن عيسى عن علي بن الحكم عن إسحاق بن عمار عن أبي النعمان قال: قال أبو جعفر عليه السلام يا أبا النعمان لا تكذب علينا كذبة فتسلب الحنيفية ولا تطلبن أن تكون رأسا فتكون ذنبا ولا تستأكل الناس بنا فتفتقر فإنك موقوف لا محالة ومسؤول فإن صدقت صدقناك وإن كذبت كذبناك، وفي ميزان الاعتدال عباد بن يعقوب الرواجني حدثنا عبد الله بن عبد الملك المسعودي عن الحارث بن حصيرة عن زيد بن وهب سمعت عليا يقول أنا عبد الله وأخو رسوله لا يقولها بعدي إلا كذاب وروى الحارث عن أبي سعيد عقيصا عن علي عن النبي صلى الله عليه وآله وسلم قال مهما ضيعتم فلا تضيعوا الصلاة.</w:t>
      </w:r>
    </w:p>
    <w:p/>
    <w:p>
      <w:pPr/>
      <w:r>
        <w:rPr/>
        <w:t xml:space="preserve">في ميزان الاعتدال وتهذيب التهذيب: روى عن زيد بن وهب وزاد الأول وعن عكرمة وطائفة وزاد الثاني عن أبي صادق الأزدي وجابر الجعفي وسعيد بن عمرو بن أشوع وغيرهم. وعن جامع الرواة انه نقل روايته عن الأصبغ.</w:t>
      </w:r>
    </w:p>
    <w:p/>
    <w:p>
      <w:pPr/>
      <w:r>
        <w:rPr/>
        <w:t xml:space="preserve">تلاميذه</w:t>
      </w:r>
    </w:p>
    <w:p/>
    <w:p>
      <w:pPr/>
      <w:r>
        <w:rPr/>
        <w:t xml:space="preserve">في طبقات ابن سعد روى عن سفيان الثوري وفي ميزان الاعتدال عنه مالك بن مغول وعبد الله بن نمير وطائفة. وزاد في تهذيب التهذيب عنه عبد الواحد بن زياد وعبد السلام بن حرب وجماعة. وعن جامع الرواة انه نقل رواية صباح المزني عنه عن الأصبغ ورواية سفيان بن إبراهيم الجريري عنه عن أبي جعفرعليه السلام ورواية عمرو بن أبي المقدام عنه. وزاد في المستدركات رواية إسحاق بن عمار عنه.</w:t>
      </w:r>
    </w:p>
    <w:p>
      <w:pPr>
        <w:jc w:val="start"/>
        <w:bidi/>
      </w:pPr>
      <w:r>
        <w:rPr>
          <w:sz w:val="24"/>
          <w:szCs w:val="24"/>
          <w:b w:val="1"/>
          <w:bCs w:val="1"/>
          <w:rtl/>
        </w:rPr>
        <w:t xml:space="preserve">
أعيان الشيعة،(دار التعارف للمطبوعات - بيروت،1983،ط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حصيرة الأزدى كوفي يكنى أبا النعمان
</w:t>
      </w:r>
    </w:p>
    <w:p>
      <w:pPr/>
      <w:r>
        <w:rPr/>
        <w:t xml:space="preserve">الحارث بن حصيرة الأزدى كوفي يكنى أبا النعمان حدثنا ابن أبي بكر، عن عباس، عن يحيى، قال: الحارث بن حصيرة الأزدي كان</w:t>
      </w:r>
    </w:p>
    <w:p/>
    <w:p>
      <w:pPr/>
      <w:r>
        <w:rPr/>
        <w:t xml:space="preserve">شاعيا.</w:t>
      </w:r>
    </w:p>
    <w:p/>
    <w:p>
      <w:pPr/>
      <w:r>
        <w:rPr/>
        <w:t xml:space="preserve">حدثنا محمد بن علي المروزي، حدثنا عثمان بن سعيد، قلت ليحيى بن معين: الحارث بن حصيرة ما حاله قال خشبي ثقة ينسبون إلى خشبة زيد بن علي لما صلب عليها.</w:t>
      </w:r>
    </w:p>
    <w:p/>
    <w:p>
      <w:pPr/>
      <w:r>
        <w:rPr/>
        <w:t xml:space="preserve">كتب الي بن أيوب أخبرني زنيج، وهو محمد بن عمرو الطلاس، يكنى أبا غسان الرازي سألت جريرا رأيت الحارث بن حصيرة؟ قال: نعم رأيته شيخا كبيرا طويل السكوت يصر على أمر عظيم.</w:t>
      </w:r>
    </w:p>
    <w:p/>
    <w:p>
      <w:pPr/>
      <w:r>
        <w:rPr/>
        <w:t xml:space="preserve">حدثنا علي بن أحمد بن سليمان، حدثنا أحمد بن سعد بن أبي مريم سمعت يحيى بن معين يقول الحارث بن حصيرة شيخ ثقة.</w:t>
      </w:r>
    </w:p>
    <w:p/>
    <w:p>
      <w:pPr/>
      <w:r>
        <w:rPr/>
        <w:t xml:space="preserve">حدثنا أحمد بن يحيى بن زهير، حدثنا أحمد بن سعد بن أبي مريم، حدثنا إبراهيم بن محمد بن عرعرة، قال: سمعت أبا أحمد الزبيري يقول كان الحارث بن حصيرة وعثمان أبو اليقظان يؤمنان بالرجعة.</w:t>
      </w:r>
    </w:p>
    <w:p/>
    <w:p>
      <w:pPr/>
      <w:r>
        <w:rPr/>
        <w:t xml:space="preserve">حدثنا محمد بن الحسين بن حفص، حدثنا عباد بن يعقوب أخبرنا أبو عبد الرحمن عبد الله بن عبد الملك المسعودي عن الحارث بن حصيرة عن زيد بن وهب سمعت عليا يقول أنا عبد الله وأخو رسوله لا يقولها بعدي إلا كذاب.</w:t>
      </w:r>
    </w:p>
    <w:p/>
    <w:p>
      <w:pPr/>
      <w:r>
        <w:rPr/>
        <w:t xml:space="preserve">حدثنا محمد بن أحمد بن سعدان البخاري، حدثنا صالح بن محمد، حدثنا محمد بن</w:t>
      </w:r>
    </w:p>
    <w:p/>
    <w:p>
      <w:pPr/>
      <w:r>
        <w:rPr/>
        <w:t xml:space="preserve">الجنيد بن عبد الله الحجام، حدثنا أبو عبد الرحمن المسعودي عن الحارث بن حصيرة عن زيد بن وهب، عن سلمان سئل النبي صلى الله عليه وسلم عن البزاق فقال البزاق في المسجد خطيئة وكفارتها دفنها.</w:t>
      </w:r>
    </w:p>
    <w:p/>
    <w:p>
      <w:pPr/>
      <w:r>
        <w:rPr/>
        <w:t xml:space="preserve">حدثنا محمد بن الحسين بن حفص، حدثنا عباد بن يعقوب أخبرنا أبو عبد الرحمن المسعودي عن الحارث بن حصيرة، عن أبي سعيد عقيصا عن علي بن أبي طالب، قال: قال رسول الله صلى الله عليه وسلم وأنا مسنده إلى صدري مهما ضيعتم فلا تضيعوا الصلاة فلم يزل يقول الصلاة حتى وجدت برد نفسه حتى خرجت صلى الله عليه وسلم.</w:t>
      </w:r>
    </w:p>
    <w:p/>
    <w:p>
      <w:pPr/>
      <w:r>
        <w:rPr/>
        <w:t xml:space="preserve">حدثنا علي بن سعيد بن بشير، حدثنا محمد بن الصباح الجرجرائي، وعلي بن مسلم، قالا: حدثنا محمد بن كثير، حدثنا الحارث بن حصيرة، عن أبي صادق عن مخنف بن سليم قال أتينا أبا أيوب الأنصاري، وهو يعلف خيلا له بصعنما فقلنا قاتلت المشركين بسيفك مع رسول الله صلى الله عليه وسلم ثم جئت تقاتل المسلمين قال، أن رسول الله صلى الله عليه وسلم أمرني بقتال ثلاثة الناكثين والقاسطين والمارقين فقد قاتلت الناكثين والقاسطين وأنا مقاتل إن شاء الله المارقين بالسعفات بالطرقات بالنهروانات وما أدري أين هو.</w:t>
      </w:r>
    </w:p>
    <w:p/>
    <w:p>
      <w:pPr/>
      <w:r>
        <w:rPr/>
        <w:t xml:space="preserve">أخبرنا أبو يعلى، حدثنا إبراهيم بن الحجاج السامي، حدثنا عبد الواحد بن زياد، حدثنا الحارث بن حصيرة، حدثنا عكرمة، عن ابن عباس قال لعن رسول الله صلى الله عليه وسلم المخنثين من الرجال والمخنثات من النساء</w:t>
      </w:r>
    </w:p>
    <w:p/>
    <w:p>
      <w:pPr/>
      <w:r>
        <w:rPr/>
        <w:t xml:space="preserve">والحارث هذا إذا روى عنه الكوفيون فهو عامة روايات الكوفيين عنه في فضائل أهل البيت، وإذا روى عنه عبد الواحد بن زياد والبصريون فرواياتهم عنه أحاديث متفرقة، وهو أحد من يعد من المحترقين بالكوفة في التشيع وعلى ضعفه يكتب حديثه.</w:t>
      </w:r>
    </w:p>
    <w:p>
      <w:pPr>
        <w:jc w:val="start"/>
        <w:bidi/>
      </w:pPr>
      <w:r>
        <w:rPr>
          <w:sz w:val="24"/>
          <w:szCs w:val="24"/>
          <w:b w:val="1"/>
          <w:bCs w:val="1"/>
          <w:rtl/>
        </w:rPr>
        <w:t xml:space="preserve">
الكامل في ضعفاء الرجال،(دار الكتب العلمية - بيروت،1997،ط 5،ج 2،ص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حصيرة الأزدي، أبو النعمان الكوفي
</w:t>
      </w:r>
    </w:p>
    <w:p>
      <w:pPr/>
      <w:r>
        <w:rPr/>
        <w:t xml:space="preserve">الحارث بن حصيرة الأزدي، أبو النعمان الكوفي. عن زيد بن وهب، وعكرمة وطائفة.</w:t>
      </w:r>
    </w:p>
    <w:p/>
    <w:p>
      <w:pPr/>
      <w:r>
        <w:rPr/>
        <w:t xml:space="preserve">وعنه مالك بن مغول، وعبد الله بن نمير، وطائفة.</w:t>
      </w:r>
    </w:p>
    <w:p/>
    <w:p>
      <w:pPr/>
      <w:r>
        <w:rPr/>
        <w:t xml:space="preserve">قال أبو أحمد الزبيري: كان يؤمن بالرجعة.</w:t>
      </w:r>
    </w:p>
    <w:p/>
    <w:p>
      <w:pPr/>
      <w:r>
        <w:rPr/>
        <w:t xml:space="preserve">وقال يحيى بن معين: ثقة، خشبي، ينسبون إلى خشبة زيد بن علي لما صلب عليها.</w:t>
      </w:r>
    </w:p>
    <w:p/>
    <w:p>
      <w:pPr/>
      <w:r>
        <w:rPr/>
        <w:t xml:space="preserve">وقال النسائي: ثقة.</w:t>
      </w:r>
    </w:p>
    <w:p/>
    <w:p>
      <w:pPr/>
      <w:r>
        <w:rPr/>
        <w:t xml:space="preserve">وقال ابن عدي: يكتب حديثه على ضعفه.</w:t>
      </w:r>
    </w:p>
    <w:p/>
    <w:p>
      <w:pPr/>
      <w:r>
        <w:rPr/>
        <w:t xml:space="preserve">وهو من المتحرقين بالكوفة في التشيع.</w:t>
      </w:r>
    </w:p>
    <w:p/>
    <w:p>
      <w:pPr/>
      <w:r>
        <w:rPr/>
        <w:t xml:space="preserve">وقال زنيج: سألت جريرا، أرأيت الحارث بن حصيرة؟ قال: نعم، رأيته شيخا كبيرا، طويل السكوت، يصر على أمر عظيم.</w:t>
      </w:r>
    </w:p>
    <w:p/>
    <w:p>
      <w:pPr/>
      <w:r>
        <w:rPr/>
        <w:t xml:space="preserve">عباد بن يعقوب الرواجنى، حدثنا عبد الله / بن عبد الملك المسعودي، عن</w:t>
      </w:r>
    </w:p>
    <w:p/>
    <w:p>
      <w:pPr/>
      <w:r>
        <w:rPr/>
        <w:t xml:space="preserve">الحارث بن حصيرة، عن زيد بن وهب، سمعت عليا يقول: أنا عبد الله وأخو رسوله، لا يقولها بعدى إلا كذاب.</w:t>
      </w:r>
    </w:p>
    <w:p/>
    <w:p>
      <w:pPr/>
      <w:r>
        <w:rPr/>
        <w:t xml:space="preserve">وروى الحارث عن أب سعيد عقيصا، عن علي، عن النبي صلى الله عليه وسلم قال: مهما ضيعتم فلا تضيعوا الصلاة.</w:t>
      </w:r>
    </w:p>
    <w:p/>
    <w:p>
      <w:pPr/>
      <w:r>
        <w:rPr/>
        <w:t xml:space="preserve">وقال أبو حاتم الرازي: هو من الشيعة العتق، لولا الثوري روى عنه لترك.</w:t>
      </w:r>
    </w:p>
    <w:p>
      <w:pPr>
        <w:jc w:val="start"/>
        <w:bidi/>
      </w:pPr>
      <w:r>
        <w:rPr>
          <w:sz w:val="24"/>
          <w:szCs w:val="24"/>
          <w:b w:val="1"/>
          <w:bCs w:val="1"/>
          <w:rtl/>
        </w:rPr>
        <w:t xml:space="preserve">
ميزان الاعتدال في نقد الرجال،(دار المعرفة للطباعة والنشر، بيروت - لبنان،1963،ط 1،ج 1،ص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حصيرة، الأزدي، الكوفي 
</w:t>
      </w:r>
    </w:p>
    <w:p>
      <w:pPr/>
      <w:r>
        <w:rPr/>
        <w:t xml:space="preserve">الحارث بن حصيرة، الأزدي، الكوفي. </w:t>
      </w:r>
    </w:p>
    <w:p/>
    <w:p>
      <w:pPr/>
      <w:r>
        <w:rPr/>
        <w:t xml:space="preserve">سمع زيد بن وهب.</w:t>
      </w:r>
    </w:p>
    <w:p/>
    <w:p>
      <w:pPr/>
      <w:r>
        <w:rPr/>
        <w:t xml:space="preserve">نسبه الثوري.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حصيرة أبو النعمان الأزدي الكوفي.
</w:t>
      </w:r>
    </w:p>
    <w:p>
      <w:pPr/>
      <w:r>
        <w:rPr/>
        <w:t xml:space="preserve">(بخ ص) الحارث بن حصيرة أبو النعمان الأزدي الكوفي. </w:t>
      </w:r>
    </w:p>
    <w:p/>
    <w:p>
      <w:pPr/>
      <w:r>
        <w:rPr/>
        <w:t xml:space="preserve">ذكره الدارقطني [ق110/أ] في كتاب «الجرح والتعديل» فقال: شيخ للشيعة يغلو في التشيع.</w:t>
      </w:r>
    </w:p>
    <w:p/>
    <w:p>
      <w:pPr/>
      <w:r>
        <w:rPr/>
        <w:t xml:space="preserve">وقال أبو الفتح الأزدي: فيما ذكره ابن خلفون في كتاب «الثقات»: الحارث بن حصيرة زائغ. وسألت أبا العباس ابن سعيد قلت: الحارث بن حصيرة كأن علته غير علة الناس؟ فقال: كان مذموم المذهب أفسدوه. وقال ابن خلفون: تكلم في مذهب الحارث هذا، وهو عندي في الطبقة الثالثة من المحدثين.</w:t>
      </w:r>
    </w:p>
    <w:p/>
    <w:p>
      <w:pPr/>
      <w:r>
        <w:rPr/>
        <w:t xml:space="preserve">وقال ابن نمير: ثقة كوفي أزدي. وكذا قاله ابن صالح.</w:t>
      </w:r>
    </w:p>
    <w:p/>
    <w:p>
      <w:pPr/>
      <w:r>
        <w:rPr/>
        <w:t xml:space="preserve">وقال الآجري عن أبي داود: شيعي صدوق.</w:t>
      </w:r>
    </w:p>
    <w:p/>
    <w:p>
      <w:pPr/>
      <w:r>
        <w:rPr/>
        <w:t xml:space="preserve">وخرج الحاكم حديثه في «مستدركه».</w:t>
      </w:r>
    </w:p>
    <w:p/>
    <w:p>
      <w:pPr/>
      <w:r>
        <w:rPr/>
        <w:t xml:space="preserve">وفي «كتاب» أبي جعفر العقيلي: الحارث بن حصيرة شيعي خشبي يؤمن بالرجعة، له حديث منكر لا يتابع عليه.</w:t>
      </w:r>
    </w:p>
    <w:p/>
    <w:p>
      <w:pPr/>
      <w:r>
        <w:rPr/>
        <w:t xml:space="preserve">وذكره ابن حبان في «جملة الثقات»، وكذلك أبو حفص بن شاهين.</w:t>
      </w:r>
    </w:p>
    <w:p/>
    <w:p>
      <w:pPr/>
      <w:r>
        <w:rPr/>
        <w:t xml:space="preserve">وفي التابعين: -</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حصيرة
</w:t>
      </w:r>
    </w:p>
    <w:p>
      <w:pPr/>
      <w:r>
        <w:rPr/>
        <w:t xml:space="preserve">الحارث بن حصيرة </w:t>
      </w:r>
    </w:p>
    <w:p/>
    <w:p>
      <w:pPr/>
      <w:r>
        <w:rPr/>
        <w:t xml:space="preserve">من أهل الكوفة</w:t>
      </w:r>
    </w:p>
    <w:p/>
    <w:p>
      <w:pPr/>
      <w:r>
        <w:rPr/>
        <w:t xml:space="preserve">يروي عن زيد بن وهب وعكرمة روى عنه أهل بلده وعبد الواحد بن زياد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حصيرة الأزدي كوفي
</w:t>
      </w:r>
    </w:p>
    <w:p>
      <w:pPr/>
      <w:r>
        <w:rPr/>
        <w:t xml:space="preserve">الحارث بن حصيرة الأزدي كوفي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حصيرة الأزدي الكوفي
</w:t>
      </w:r>
    </w:p>
    <w:p>
      <w:pPr/>
      <w:r>
        <w:rPr/>
        <w:t xml:space="preserve">الحارث بن حصيرة الأزدي الكوفي </w:t>
      </w:r>
    </w:p>
    <w:p/>
    <w:p>
      <w:pPr/>
      <w:r>
        <w:rPr/>
        <w:t xml:space="preserve">روى عن زيد بن وهب وعكرمة والقاسم بن عبد الرحمن وابن بريدة وابن أشوع روى عنه الثوري وأبو إسرائيل الملائي وعبد الواحد بن زياد وجعفر بن زياد الأحمر وعلي بن عابس وعبد السلام بن حرب ومحمد بن كثير الكوفي سمعت أبي يقول ذلك حدثنا عبد الرحمن قال ذكره أبي عن إسحاق بن منصور عن يحيى بن معين قال الحارث بن حصيرة ليس به بأس حدثنا عبد الرحمن قال سمعت أبي يقول لولا أن الثوري روى عن الحارث بن حصيرة لترك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2026-06-28T18:24:37+03:00</dcterms:created>
  <dcterms:modified xsi:type="dcterms:W3CDTF">2026-06-28T18:24:37+03:00</dcterms:modified>
</cp:coreProperties>
</file>

<file path=docProps/custom.xml><?xml version="1.0" encoding="utf-8"?>
<Properties xmlns="http://schemas.openxmlformats.org/officeDocument/2006/custom-properties" xmlns:vt="http://schemas.openxmlformats.org/officeDocument/2006/docPropsVTypes"/>
</file>