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الحسن الطحان
</w:t>
      </w:r>
    </w:p>
    <w:p>
      <w:pPr>
        <w:jc w:val="start"/>
        <w:bidi/>
      </w:pPr>
      <w:r>
        <w:rPr>
          <w:rFonts w:ascii="arial" w:hAnsi="arial" w:eastAsia="arial" w:cs="arial"/>
          <w:sz w:val="28"/>
          <w:szCs w:val="28"/>
          <w:b w:val="1"/>
          <w:bCs w:val="1"/>
          <w:rtl/>
        </w:rPr>
        <w:t xml:space="preserve">الحارث بن الحسن الطحان
</w:t>
      </w:r>
    </w:p>
    <w:p>
      <w:pPr/>
      <w:r>
        <w:rPr/>
        <w:t xml:space="preserve">الحارث بن الحسن الطحان قال العلامة في الخلاصة: كوفي قريب الأمر في الحديث له كتاب عامي الرواية. وفي النقد الظاهر أنه اشتبه عليه بحرب بن الحسن الطحان الذي ذكر النجاشي فيه انه كوفي قريب الأمر في الحديث له كتاب عامي الرواية الخ فذكر حرب -الذي هو بالباء الموحدة- في باب الحارث الذي هو بالثاء المثلثة وقال الحارث ثلاثة. الحارث الشامي. الحارث بن الحسن الطحان. الحارث بن عبد الله التغلبي. مع إن النجاشي لم يذكره في باب الحارث بل ذكره في باب الآحاد وذكره ابن داود مرة بعنوان الحارث ومرة بعنوان الحرب. أقول ذكره ابن داود أولا بعنوان الحارث بن الحسن الطحان وقال قريب الأمر عامي الرواية ثم ذكره بعنوان حرب بن الحسن الطحان قال النجاشي كوفي قريب الأمر في الحديث عامي الرواية. وكيف كان فلم يتحقق وجود من يسمى بالحارث بن الحسن الطحان.</w:t>
      </w:r>
    </w:p>
    <w:p>
      <w:pPr>
        <w:jc w:val="start"/>
        <w:bidi/>
      </w:pPr>
      <w:r>
        <w:rPr>
          <w:sz w:val="24"/>
          <w:szCs w:val="24"/>
          <w:b w:val="1"/>
          <w:bCs w:val="1"/>
          <w:rtl/>
        </w:rPr>
        <w:t xml:space="preserve">
أعيان الشيعة،(دار التعارف للمطبوعات - بيروت،1983،ط 1،ج 4،ص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2026-06-28T18:24:48+03:00</dcterms:created>
  <dcterms:modified xsi:type="dcterms:W3CDTF">2026-06-28T18:24:48+03:00</dcterms:modified>
</cp:coreProperties>
</file>

<file path=docProps/custom.xml><?xml version="1.0" encoding="utf-8"?>
<Properties xmlns="http://schemas.openxmlformats.org/officeDocument/2006/custom-properties" xmlns:vt="http://schemas.openxmlformats.org/officeDocument/2006/docPropsVTypes"/>
</file>