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حاطب بن عمرو الأنصاري
</w:t>
      </w:r>
    </w:p>
    <w:p>
      <w:pPr>
        <w:jc w:val="start"/>
        <w:bidi/>
      </w:pPr>
      <w:r>
        <w:rPr>
          <w:rFonts w:ascii="arial" w:hAnsi="arial" w:eastAsia="arial" w:cs="arial"/>
          <w:sz w:val="28"/>
          <w:szCs w:val="28"/>
          <w:b w:val="1"/>
          <w:bCs w:val="1"/>
          <w:rtl/>
        </w:rPr>
        <w:t xml:space="preserve">الحارث بن حاطب بن عمرو الأنصاري
</w:t>
      </w:r>
    </w:p>
    <w:p>
      <w:pPr/>
      <w:r>
        <w:rPr/>
        <w:t xml:space="preserve">الحارث بن حاطب بن عمرو الأنصاري قيل قتل يوم خيبر شهيدا وقيل شهد صفين مع علي عليه السلام.</w:t>
      </w:r>
      <w:br/>
      <w:r>
        <w:rPr/>
        <w:t xml:space="preserve"> ذكره الشيخ في رجاله في أصحاب الرسول صلى الله عليه وآله وسلم وفي الاستيعاب: الحارث بن حاطب الأنصاري قيل إنه من بني عبد الأشهل وقيل إنه من بني عمرو بن عوف ومن قال ذاك نسبه الحارث بن حاطب بن عمرو بن عبيد بن أمية بن زيد بن مالك بن عوف بن عمرو بن عوف بن مالك بن الأوس يكنى أبا عبد الله رده رسول الله صلى الله عليه وآله وسلم حين توجه إلى بدر من الروحاء في شيء أمره به إلى بني عمرو بن عوف وضرب له بسهمه وأجره فكان كمن شهدها في قول ابن إسحاق وقال الواقدي شهد الحارث بن حاطب أحدا والخندق والحديبية وقتل يوم خيبر شهيدا رماه رجل من فوق الحصن فدمغه. وفي أسد الغابة: الحارث بن حاطب ونسبه كالاستيعاب وقال الأنصاري الأوسي، وقيل إنه من بني عبد الأشهل والأول أصح، وهو أخو ثعلبة بن حاطب ذكره موسى بن عقبة فيمن شهد بدرا من الأنصار ثم من الأوس ثم من بني عمرو بن عوف ثم من بني أمية بن زيد خرج مع رسول الله صلى الله عليه وآله وسلم إلى بدر هو وأخوه أبو لبابة بن عبد المنذر فردهما من الروحاء جعل أبا لبابة أميرا على المدينة وأمر الحارث بأمر إلى بني عمرو بن عوف وضرب لهما بسهمهما وأجرهما فكانا كمن شهدها وشهد صفين مع علي بن أبي طالب. وفي الإصابة روى الطبراني بسند ضعيف إن هذا يعني الحارث بن حاطب الأنصاري شهد صفين مع علي.</w:t>
      </w:r>
    </w:p>
    <w:p>
      <w:pPr>
        <w:jc w:val="start"/>
        <w:bidi/>
      </w:pPr>
      <w:r>
        <w:rPr>
          <w:sz w:val="24"/>
          <w:szCs w:val="24"/>
          <w:b w:val="1"/>
          <w:bCs w:val="1"/>
          <w:rtl/>
        </w:rPr>
        <w:t xml:space="preserve">
أعيان الشيعة،(دار التعارف للمطبوعات - بيروت،1983،ط 1،ج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حاطب بن عمرو
</w:t>
      </w:r>
    </w:p>
    <w:p>
      <w:pPr/>
      <w:r>
        <w:rPr/>
        <w:t xml:space="preserve">الحارث بن حاطب بن عمرو (ب س ع) الحارث بن حاطب بن عمرو بن عبيد بن أمية بن زيد بن مالك بن عوف بن ابن عمرو بن عوف بن مالك بن الأوس الأنصاري الأوسي وقيل: إنه من بني عبد الأشهل، والأول أصح، يكنى أبا عبد الله، وهو أخو ثعلبة بن حاطب، ذكره موسى بن عقبة فيمن شهد بدرا من الأنصار، ثم من الأوس، ثم من بني عمرو بن عوف، ثم من بني أمية بن زيد.</w:t>
      </w:r>
    </w:p>
    <w:p/>
    <w:p>
      <w:pPr/>
      <w:r>
        <w:rPr/>
        <w:t xml:space="preserve">خرج مع رسول الله صلى الله عليه وسلم إلى بدر، هو وأخوه أبو لبابة بن عبد المنذر، فردهما من الروحاء، جعل أبا لبابة أميرا على المدينة، وأمر الحارث بإمرة إلى بني عمرو بن عوف، وضرب لهما بسهمهما وأجرهما، فكانا كمن شهدها، وشهد صفين مع علي بن أبي طالب رضي الله عنه.</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212)/(دار الكتب العلمية - بيروت،1994،ط 1،ج 1،ص 598)/(دار الفكر - بيروت،1989،ط 1،ج 1،ص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حاطب
</w:t>
      </w:r>
    </w:p>
    <w:p>
      <w:pPr/>
      <w:r>
        <w:rPr/>
        <w:t xml:space="preserve">الحارث بن حاطب بن عمرو بن عبيد بن أمية بن زيد الأنصاري الأوسي، أخو ثعلبة بن حاطب.</w:t>
      </w:r>
    </w:p>
    <w:p/>
    <w:p>
      <w:pPr/>
      <w:r>
        <w:rPr/>
        <w:t xml:space="preserve">ذكره موسى بن عقبة فيمن شهد بدرا. وذكر هو وابن إسحاق أنه صلى الله عليه وسلم رده ورد أبا لبابة من الروحاء، وضرب لهما بسهميهما وأجرهما.</w:t>
      </w:r>
    </w:p>
    <w:p/>
    <w:p>
      <w:pPr/>
      <w:r>
        <w:rPr/>
        <w:t xml:space="preserve">ووهم ابن مندة فذكر هذا القدر في ترجمة الذي قبله. وروى الطبراني بسند ضعيف أن هذا شهد صفين مع علي رضي الله عنه.</w:t>
      </w:r>
    </w:p>
    <w:p>
      <w:pPr>
        <w:jc w:val="start"/>
        <w:bidi/>
      </w:pPr>
      <w:r>
        <w:rPr>
          <w:sz w:val="24"/>
          <w:szCs w:val="24"/>
          <w:b w:val="1"/>
          <w:bCs w:val="1"/>
          <w:rtl/>
        </w:rPr>
        <w:t xml:space="preserve">
الإصابة في تمييز الصحابة،(دار الكتب العلمية - بيروت،1995،ط 1،ج 1،ص 664)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حاطب الأنصاري
</w:t>
      </w:r>
    </w:p>
    <w:p>
      <w:pPr/>
      <w:r>
        <w:rPr/>
        <w:t xml:space="preserve">الحارث بن حاطب الأنصاري قيل: إنه من بني عبد الأشهل.</w:t>
      </w:r>
    </w:p>
    <w:p/>
    <w:p>
      <w:pPr/>
      <w:r>
        <w:rPr/>
        <w:t xml:space="preserve">وقيل: إنه من بني عمرو بن عوف، ومن قال ذلك نسبه: الحارث بن حاطب ابن عمرو بن عبيد بن أمية بن زيد بن مالك بن عوف بن عمرو بن عوف ابن مالك بن الأوس، يكنى أبا عبد الله، رده رسول الله صلى الله عليه وسلم حين توجه إلى بدر من الرؤساء في شيء أمره به إلى بني عمرو بن عوف وضرب له بسهمه وأجره، فكان كمن شهدها في قول ابن إسحاق.</w:t>
      </w:r>
    </w:p>
    <w:p/>
    <w:p>
      <w:pPr/>
      <w:r>
        <w:rPr/>
        <w:t xml:space="preserve">قال الواقدي: شهد الحارث بن حاطب أحدا، والخندق، والحديبية، وقتل يوم خيبر شهيدا، رماه رجل من فوق الحصن فدمغه.</w:t>
      </w:r>
    </w:p>
    <w:p>
      <w:pPr>
        <w:jc w:val="start"/>
        <w:bidi/>
      </w:pPr>
      <w:r>
        <w:rPr>
          <w:sz w:val="24"/>
          <w:szCs w:val="24"/>
          <w:b w:val="1"/>
          <w:bCs w:val="1"/>
          <w:rtl/>
        </w:rPr>
        <w:t xml:space="preserve">
الاستيعاب في معرفة الأصحاب،(دار الجيل - بيروت،1992،ط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الحارث بن حاطب
</w:t>
      </w:r>
    </w:p>
    <w:p>
      <w:pPr/>
      <w:r>
        <w:rPr/>
        <w:t xml:space="preserve">وأخوه الحارث بن حاطب بن عمرو بن عبيد بن أمية بن زيد وأمه أمامة بنت صامت بن خالد بن عطية. وكان للحارث من الولد عبد الله وأمه أم عبد الله بنت أوس بن حارثة من بني جحجبا. وله اليوم عقب. ويكنى أبا عبد الله.</w:t>
      </w:r>
    </w:p>
    <w:p/>
    <w:p>
      <w:pPr/>
      <w:r>
        <w:rPr/>
        <w:t xml:space="preserve">أخبرنا محمد بن عمر قال: حدثني أبو بكر بن عبد الله بن أبي سبرة عن المسور بن رفاعة عن عبد الله بن مكنف قال: رد رسول الله الحارث بن حاطب من الروحاء حين توجه إلى بدر إلى بني عمرو بن عوف في شيء أمره به. وضرب له بسهمه وأجره. فكان كمن شهدها. وكذلك قال محمد بن إسحاق. قال محمد بن عمر: وشهد الحارث أحدا والخندق والحديبية وخيبر وقتل يوم خيبر شهيدا. رماه رجل من فوق الحصن فدمغه.</w:t>
      </w:r>
    </w:p>
    <w:p>
      <w:pPr>
        <w:jc w:val="start"/>
        <w:bidi/>
      </w:pPr>
      <w:r>
        <w:rPr>
          <w:sz w:val="24"/>
          <w:szCs w:val="24"/>
          <w:b w:val="1"/>
          <w:bCs w:val="1"/>
          <w:rtl/>
        </w:rPr>
        <w:t xml:space="preserve">
الطبقات الكبرى،(دار الكتب العلمية - بيروت،1990،ط 1،ج 3،ص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حاطب بن عمرو بن عبيد بن أمية.
</w:t>
      </w:r>
    </w:p>
    <w:p>
      <w:pPr/>
      <w:r>
        <w:rPr/>
        <w:t xml:space="preserve">الحارث بن حاطب بن عمرو بن عبيد بن أمية. </w:t>
      </w:r>
    </w:p>
    <w:p/>
    <w:p>
      <w:pPr/>
      <w:r>
        <w:rPr/>
        <w:t xml:space="preserve">ذكره أبو عمر وذكر مات بخيبر].</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2026-06-27T16:41:07+03:00</dcterms:created>
  <dcterms:modified xsi:type="dcterms:W3CDTF">2026-06-27T16:41:07+03:00</dcterms:modified>
</cp:coreProperties>
</file>

<file path=docProps/custom.xml><?xml version="1.0" encoding="utf-8"?>
<Properties xmlns="http://schemas.openxmlformats.org/officeDocument/2006/custom-properties" xmlns:vt="http://schemas.openxmlformats.org/officeDocument/2006/docPropsVTypes"/>
</file>