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جوين والد أبي هارون العبدي
</w:t>
      </w:r>
    </w:p>
    <w:p>
      <w:pPr>
        <w:jc w:val="start"/>
        <w:bidi/>
      </w:pPr>
      <w:r>
        <w:rPr>
          <w:rFonts w:ascii="arial" w:hAnsi="arial" w:eastAsia="arial" w:cs="arial"/>
          <w:sz w:val="28"/>
          <w:szCs w:val="28"/>
          <w:b w:val="1"/>
          <w:bCs w:val="1"/>
          <w:rtl/>
        </w:rPr>
        <w:t xml:space="preserve">جوين والد أبي هارون العبدي
</w:t>
      </w:r>
    </w:p>
    <w:p>
      <w:pPr/>
      <w:r>
        <w:rPr/>
        <w:t xml:space="preserve">جوين والد أبي هارون العبدي في تاريخ بغداد للخطيب سمع علي بن أبي طالب وحضر معه يوم النهروان روى عنه ابنه أبو هارون عمارة بن جوين ثم روى بسنده عن أبي هارون قال أخبرني أبي أنه كان مع علي بن أبي طالب حين قتلوا الحرورية قال فلما قتلوا أمر إن يلتمسوا الرجل -يعني ذا الثدية- فالتمسوه مرارا فلم يجدوه حتى وجدوه في مكان قال خربة أو شيء لا أدري ما هو فرفع علي يديه والناس يدعون ثم وضع يديه ثم رفعهما أيضا ثم قال والله فالق الحبة بارئ النسمة لولا إن تبطروا لأخبرتكم بما سبق من الفضل لمن قتلهم على لسان النبي صلى الله عليه وسلم .</w:t>
      </w:r>
    </w:p>
    <w:p>
      <w:pPr>
        <w:jc w:val="start"/>
        <w:bidi/>
      </w:pPr>
      <w:r>
        <w:rPr>
          <w:sz w:val="24"/>
          <w:szCs w:val="24"/>
          <w:b w:val="1"/>
          <w:bCs w:val="1"/>
          <w:rtl/>
        </w:rPr>
        <w:t xml:space="preserve">
أعيان الشيعة،(دار التعارف للمطبوعات - بيروت،1983،ط 1،ج 4،ص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جوين العبدي أبو أبي هارون العبدي
</w:t>
      </w:r>
    </w:p>
    <w:p>
      <w:pPr/>
      <w:r>
        <w:rPr/>
        <w:t xml:space="preserve">جوين العبدي أبو أبي هارون العبدي </w:t>
      </w:r>
    </w:p>
    <w:p/>
    <w:p>
      <w:pPr/>
      <w:r>
        <w:rPr/>
        <w:t xml:space="preserve">روى عن علي روى عنه أبو هارون ابنه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2026-06-28T19:32:27+03:00</dcterms:created>
  <dcterms:modified xsi:type="dcterms:W3CDTF">2026-06-28T19:32:27+03:00</dcterms:modified>
</cp:coreProperties>
</file>

<file path=docProps/custom.xml><?xml version="1.0" encoding="utf-8"?>
<Properties xmlns="http://schemas.openxmlformats.org/officeDocument/2006/custom-properties" xmlns:vt="http://schemas.openxmlformats.org/officeDocument/2006/docPropsVTypes"/>
</file>