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جميع بن عمير
</w:t>
      </w:r>
    </w:p>
    <w:p>
      <w:pPr>
        <w:jc w:val="start"/>
        <w:bidi/>
      </w:pPr>
      <w:r>
        <w:rPr>
          <w:rFonts w:ascii="arial" w:hAnsi="arial" w:eastAsia="arial" w:cs="arial"/>
          <w:sz w:val="28"/>
          <w:szCs w:val="28"/>
          <w:b w:val="1"/>
          <w:bCs w:val="1"/>
          <w:rtl/>
        </w:rPr>
        <w:t xml:space="preserve">جميع بن عمير
</w:t>
      </w:r>
    </w:p>
    <w:p>
      <w:pPr/>
      <w:r>
        <w:rPr/>
        <w:t xml:space="preserve">جميع بن عمير روى الكليني في باب معاني الأسماء من الكافي عن مروك بن عبيد عنه عن أبي عبد الله عليهم السلام</w:t>
      </w:r>
    </w:p>
    <w:p>
      <w:pPr>
        <w:jc w:val="start"/>
        <w:bidi/>
      </w:pPr>
      <w:r>
        <w:rPr>
          <w:sz w:val="24"/>
          <w:szCs w:val="24"/>
          <w:b w:val="1"/>
          <w:bCs w:val="1"/>
          <w:rtl/>
        </w:rPr>
        <w:t xml:space="preserve">
أعيان الشيعة،(دار التعارف للمطبوعات - بيروت،1983،ط 1،ج 4،ص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جميع بن عمير التيمي
</w:t>
      </w:r>
    </w:p>
    <w:p>
      <w:pPr/>
      <w:r>
        <w:rPr/>
        <w:t xml:space="preserve">جميع بن عمير التيمي سمعت ابن حماد يقول: قال البخاري جميع بن عمير التيمي من تيم الله يعد في الكوفيين سمع من ابن عمر وعائشة روى عنه العلاء بن صالح وصدقة بن المثنى فيه نظر.</w:t>
      </w:r>
    </w:p>
    <w:p/>
    <w:p>
      <w:pPr/>
      <w:r>
        <w:rPr/>
        <w:t xml:space="preserve">قال الشيخ: وهذا الذي قاله البخاري كما قال في أحاديثه نظر وقد روى عن جميع بن عمير غير من ذكرهم البخاري حكيم بن جبير وكثير النواء وسالم بن أبي حفصة وغيرهم عنه، عن ابن عمر أحاديث في فضائل علي بن أبي طالب رضي الله عنه.</w:t>
      </w:r>
    </w:p>
    <w:p/>
    <w:p>
      <w:pPr/>
      <w:r>
        <w:rPr/>
        <w:t xml:space="preserve">حدثنا زكريا الساجي، وعبد الله بن محمد بن أبي فاطمة، قالا: حدثنا الحسن بن معاوية بن هشام القصار، حدثنا علي بن قادم عن علي بن صالح، عن حكيم بن جبير عن جميع بن عمير، عن ابن عمر أن رسول الله صلى الله عليه وسلم صلى الله عليه وسلم قال: لعلي رضي الله عنه أنت أخي في الدنيا والآخرة.</w:t>
      </w:r>
    </w:p>
    <w:p/>
    <w:p>
      <w:pPr/>
      <w:r>
        <w:rPr/>
        <w:t xml:space="preserve">حدثنا الحسن بن إسماعيل الرملي، حدثنا أحمد بن محمد بن سوادة، حدثنا عمرو بن عبد الغفار عن علي بن صالح بن حي، حدثني حكيم بن جبير عن جميع بن عمير، عن ابن عمر قال آخى رسول الله صلى الله عليه وسلم بين أصحابه فجاء علي رضي الله عنه وعيناه تدمع قال يا رسول الله ما لي آخيت بين أصحابك ولم تؤاخ بيني وبين أحد فقال له رسول الله صلى الله عليه وسلم أنت أخي في الدنيا والآخرة</w:t>
      </w:r>
    </w:p>
    <w:p/>
    <w:p>
      <w:pPr/>
      <w:r>
        <w:rPr/>
        <w:t xml:space="preserve">انا علي بن العباس، حدثنا عباد بن يعقوب، حدثنا علي بن هاشم عن كثير النواء عن جميع بن عمير، عن ابن عمر قال آخى رسول الله صلى الله عليه وسلم بين أصحابه حتى بقي علي بن أبي طالب رضي الله عنه وكان رجلا شجاعا ماضيا على أمر الله تعالى ذكره إذا أراد شيئا، فقال، يا رسول الله بقيت قال فأنت أخي في الدنيا والآخرة.</w:t>
      </w:r>
    </w:p>
    <w:p/>
    <w:p>
      <w:pPr/>
      <w:r>
        <w:rPr/>
        <w:t xml:space="preserve">قال كثير لجميع تشهد بهذا على ابن عمر ثلاث مرات؟ قال: نعم أشهد به عليه.</w:t>
      </w:r>
    </w:p>
    <w:p/>
    <w:p>
      <w:pPr/>
      <w:r>
        <w:rPr/>
        <w:t xml:space="preserve">حدثنا عبد الله بن زيدان أنا عباد بن يعقوب أخبرنا أبو عبد الرحمن المسعودي عن كثير النواء عن جميع بن عمير، عن ابن عمر قال أأحدثك عن علي قلت نعم قال آخى رسول الله صلى الله عليه وسلم بين أصحابه حتى بقي علي رضي الله عنهم أجمعين.</w:t>
      </w:r>
    </w:p>
    <w:p/>
    <w:p>
      <w:pPr/>
      <w:r>
        <w:rPr/>
        <w:t xml:space="preserve">فذكر نحوه سواء.</w:t>
      </w:r>
    </w:p>
    <w:p/>
    <w:p>
      <w:pPr/>
      <w:r>
        <w:rPr/>
        <w:t xml:space="preserve">قال الشيخ: رواه سالم بن أبي حفصة عن جميع بن عمير، عن ابن عمر هذا الحديث ولجميع بن عمير غير ما ذكرته، عن ابن عمر وعائشة وعن غيرهما أحاديث وعامة ما يرويه أحاديث لا يتابعه غيره عليه على أنه قد روى عنه جماعة.</w:t>
      </w:r>
    </w:p>
    <w:p>
      <w:pPr>
        <w:jc w:val="start"/>
        <w:bidi/>
      </w:pPr>
      <w:r>
        <w:rPr>
          <w:sz w:val="24"/>
          <w:szCs w:val="24"/>
          <w:b w:val="1"/>
          <w:bCs w:val="1"/>
          <w:rtl/>
        </w:rPr>
        <w:t xml:space="preserve">
الكامل في ضعفاء الرجال،(دار الكتب العلمية - بيروت،1997،ط 5،ج 2،ص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جميع بن عمير
</w:t>
      </w:r>
    </w:p>
    <w:p>
      <w:pPr/>
      <w:r>
        <w:rPr/>
        <w:t xml:space="preserve">جميع بن عمير [عو] التيمي تيم الله بن ثعلبة الكوفي.</w:t>
      </w:r>
    </w:p>
    <w:p/>
    <w:p>
      <w:pPr/>
      <w:r>
        <w:rPr/>
        <w:t xml:space="preserve">قال الخبارى: سمع من ابن عمر، وعائشة.</w:t>
      </w:r>
    </w:p>
    <w:p/>
    <w:p>
      <w:pPr/>
      <w:r>
        <w:rPr/>
        <w:t xml:space="preserve">وعنه العلاء بن صالح، وصدقة بن المثنى.</w:t>
      </w:r>
    </w:p>
    <w:p/>
    <w:p>
      <w:pPr/>
      <w:r>
        <w:rPr/>
        <w:t xml:space="preserve">فيه نظر.</w:t>
      </w:r>
    </w:p>
    <w:p/>
    <w:p>
      <w:pPr/>
      <w:r>
        <w:rPr/>
        <w:t xml:space="preserve">وقال ابن حبان: رافضي يضع الحديث.</w:t>
      </w:r>
    </w:p>
    <w:p/>
    <w:p>
      <w:pPr/>
      <w:r>
        <w:rPr/>
        <w:t xml:space="preserve">وقال ابن نمير: كان من أكذب الناس، كان يقول: الكراكى تفرخ في السماء، ولا تقع فراخها.</w:t>
      </w:r>
    </w:p>
    <w:p/>
    <w:p>
      <w:pPr/>
      <w:r>
        <w:rPr/>
        <w:t xml:space="preserve">على بن صالح بن حى، عن حكيم بن جبير، عن جميع بن عمير، عن ابن عمر أن رسول الله صلى الله عليه وسلم قال لعلى: أنت أخي في الدنيا والآخرة.</w:t>
      </w:r>
    </w:p>
    <w:p/>
    <w:p>
      <w:pPr/>
      <w:r>
        <w:rPr/>
        <w:t xml:space="preserve">وقال ابن عدي: عامة ما يرويه لا يتابع عليه.</w:t>
      </w:r>
    </w:p>
    <w:p/>
    <w:p>
      <w:pPr/>
      <w:r>
        <w:rPr/>
        <w:t xml:space="preserve">قلت: له في السنن ثلاثة أحاديث، وحسن الترمذي له.</w:t>
      </w:r>
    </w:p>
    <w:p/>
    <w:p>
      <w:pPr/>
      <w:r>
        <w:rPr/>
        <w:t xml:space="preserve">وقال أبو حاتم: كوفي صالح الحديث من عتق الشيعة.</w:t>
      </w:r>
    </w:p>
    <w:p>
      <w:pPr>
        <w:jc w:val="start"/>
        <w:bidi/>
      </w:pPr>
      <w:r>
        <w:rPr>
          <w:sz w:val="24"/>
          <w:szCs w:val="24"/>
          <w:b w:val="1"/>
          <w:bCs w:val="1"/>
          <w:rtl/>
        </w:rPr>
        <w:t xml:space="preserve">
ميزان الاعتدال في نقد الرجال،(دار المعرفة للطباعة والنشر، بيروت - لبنان،1963،ط 1،ج 1،ص 421)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جميع بن عمير التيمي الكوفي
</w:t>
      </w:r>
    </w:p>
    <w:p>
      <w:pPr/>
      <w:r>
        <w:rPr/>
        <w:t xml:space="preserve">جميع بن عمير التيمي الكوفي: تابعي مشهور، اتهم بالكذب. -عه-</w:t>
      </w:r>
    </w:p>
    <w:p>
      <w:pPr>
        <w:jc w:val="start"/>
        <w:bidi/>
      </w:pPr>
      <w:r>
        <w:rPr>
          <w:sz w:val="24"/>
          <w:szCs w:val="24"/>
          <w:b w:val="1"/>
          <w:bCs w:val="1"/>
          <w:rtl/>
        </w:rPr>
        <w:t xml:space="preserve">
ديوان الضعفاء،(مكتبة النهضة الحديثة - مكة،1967،ط 2،ج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جميع بن عمير، التيمي، من تيم الله 
</w:t>
      </w:r>
    </w:p>
    <w:p>
      <w:pPr/>
      <w:r>
        <w:rPr/>
        <w:t xml:space="preserve">جميع بن عمير، التيمي، من تيم الله. </w:t>
      </w:r>
    </w:p>
    <w:p/>
    <w:p>
      <w:pPr/>
      <w:r>
        <w:rPr/>
        <w:t xml:space="preserve">يعد في الكوفيين.</w:t>
      </w:r>
    </w:p>
    <w:p/>
    <w:p>
      <w:pPr/>
      <w:r>
        <w:rPr/>
        <w:t xml:space="preserve">سمع ابن عمر، وعائشة، روى عنه العلاء بن صالح، وصدقة بن المثنى.</w:t>
      </w:r>
    </w:p>
    <w:p/>
    <w:p>
      <w:pPr/>
      <w:r>
        <w:rPr/>
        <w:t xml:space="preserve">فيه نظرٌ.</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جميع بن عمير التيمي
</w:t>
      </w:r>
    </w:p>
    <w:p>
      <w:pPr/>
      <w:r>
        <w:rPr/>
        <w:t xml:space="preserve">جميع بن عمير التيمي </w:t>
      </w:r>
    </w:p>
    <w:p/>
    <w:p>
      <w:pPr/>
      <w:r>
        <w:rPr/>
        <w:t xml:space="preserve">عن عائشة وابن عمر وعنه الأعمش والعوام بن حوشب واه قال البخاري فيه نظر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جميع بن عمير الحنفي الكوفي
</w:t>
      </w:r>
    </w:p>
    <w:p>
      <w:pPr/>
      <w:r>
        <w:rPr/>
        <w:t xml:space="preserve">جميع بن عمير الحنفي الكوفي </w:t>
      </w:r>
    </w:p>
    <w:p/>
    <w:p>
      <w:pPr/>
      <w:r>
        <w:rPr/>
        <w:t xml:space="preserve">أحد بني تيم الله بن ثعلبة يروي عن ابن عمر وعائشة روى عنه صدقة بن يسار والعلاء بن صالح</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جميع بن عمير العجلي كوفي
</w:t>
      </w:r>
    </w:p>
    <w:p>
      <w:pPr/>
      <w:r>
        <w:rPr/>
        <w:t xml:space="preserve">جميع بن عمير العجلي كوفي </w:t>
      </w:r>
    </w:p>
    <w:p/>
    <w:p>
      <w:pPr/>
      <w:r>
        <w:rPr/>
        <w:t xml:space="preserve">لا بأس به يكتب حديثه وليس بالقوي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جميع بن عمير التيمي
</w:t>
      </w:r>
    </w:p>
    <w:p>
      <w:pPr/>
      <w:r>
        <w:rPr/>
        <w:t xml:space="preserve">جميع بن عمير التيمي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جميع بن عمير التميمي
</w:t>
      </w:r>
    </w:p>
    <w:p>
      <w:pPr/>
      <w:r>
        <w:rPr/>
        <w:t xml:space="preserve">جميع بن عمير التميمي </w:t>
      </w:r>
    </w:p>
    <w:p/>
    <w:p>
      <w:pPr/>
      <w:r>
        <w:rPr/>
        <w:t xml:space="preserve">من بني تيم الله الكوفي</w:t>
      </w:r>
    </w:p>
    <w:p/>
    <w:p>
      <w:pPr/>
      <w:r>
        <w:rPr/>
        <w:t xml:space="preserve">يروي عن ابن عمر وعائشة قال ابن نمير هو من أكذب الناس وقال ابن حبان كان يضع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جميع بن عمير التيمي
</w:t>
      </w:r>
    </w:p>
    <w:p>
      <w:pPr/>
      <w:r>
        <w:rPr/>
        <w:t xml:space="preserve">جميع بن عمير التيمي </w:t>
      </w:r>
    </w:p>
    <w:p/>
    <w:p>
      <w:pPr/>
      <w:r>
        <w:rPr/>
        <w:t xml:space="preserve">من بني تيم الله بن ثعلبة روى عن بن عمر وعائشة روى عنه الأعمش والعوام بن حوشب والعلاء بن صالح وصدقة بن سعيد الحنفي وكثير النواء وحكيم بن جبير سمعت أبي يقول ذلك. حدثنا عبد الرحمن قال سألت أبي عنه فقال: من عتق الشيعة ومحله الصدق صالح الحديث كوفي من التابعين.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2026-06-27T23:59:13+03:00</dcterms:created>
  <dcterms:modified xsi:type="dcterms:W3CDTF">2026-06-27T23:59:13+03:00</dcterms:modified>
</cp:coreProperties>
</file>

<file path=docProps/custom.xml><?xml version="1.0" encoding="utf-8"?>
<Properties xmlns="http://schemas.openxmlformats.org/officeDocument/2006/custom-properties" xmlns:vt="http://schemas.openxmlformats.org/officeDocument/2006/docPropsVTypes"/>
</file>