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جلال الدين أو جمال الدين
</w:t>
      </w:r>
    </w:p>
    <w:p>
      <w:pPr>
        <w:jc w:val="start"/>
        <w:bidi/>
      </w:pPr>
      <w:r>
        <w:rPr>
          <w:rFonts w:ascii="arial" w:hAnsi="arial" w:eastAsia="arial" w:cs="arial"/>
          <w:sz w:val="28"/>
          <w:szCs w:val="28"/>
          <w:b w:val="1"/>
          <w:bCs w:val="1"/>
          <w:rtl/>
        </w:rPr>
        <w:t xml:space="preserve">السيد الأمير جلال الدين أو جمال الدين
</w:t>
      </w:r>
    </w:p>
    <w:p>
      <w:pPr/>
      <w:r>
        <w:rPr/>
        <w:t xml:space="preserve">السيد الأمير جلال الدين أو جمال الدين ابن الأمير تاج الدين</w:t>
      </w:r>
    </w:p>
    <w:p/>
    <w:p>
      <w:pPr/>
      <w:r>
        <w:rPr/>
        <w:t xml:space="preserve">ذكره صاحب نجوم السما بعنوان جلال الدين ثم لما حكى إجازة الشيخ البهائي له ذكره بعنوان جمال الملة والحق والدين ومنشأ ذلك قلة الضبط. ففي نجوم السمار ما تعريبه: الأمير جلال المذكور كان عالما فاضلا محققا مدققا من تلاميذ الشيخ بهاء الدين العاملي وله منه إجازة قال فيها على ما في الشذور:</w:t>
      </w:r>
    </w:p>
    <w:p/>
    <w:p>
      <w:pPr/>
      <w:r>
        <w:rPr/>
        <w:t xml:space="preserve">الإجازة</w:t>
      </w:r>
    </w:p>
    <w:p/>
    <w:p>
      <w:pPr/>
      <w:r>
        <w:rPr/>
        <w:t xml:space="preserve">بعد الحمد والصلاة: وبعد فقد قرأ علي هذا الكتاب (ولم يسمه) قراءة فهم وتدقيق واتفان وتحقيق المولى السيد المرتضى الاجل العامل العالم الناسك المتورع الحسيب النسيب المدقق شارح الأحاديث المصطفوية وناقد الأخبار النبوية ذو الأخلاق السنية الرضية والافعال الحميدة المرضية جامع الفضائل والمناقب ومجمع الآثار والمناصب جمال الملة والحق والدين ابن المرتضى الأعظم والمجتبى الأكرم الأعلم الأفخم الأمجد الأقدم مهبط الأنوار القدسية مجمع الصفات الملكية والإنسية ذي المكرمات والمفاخر والسجايا العليا والمآثر سلطان المفسرين والمذكورين ناصح أعاظم الملوك والسلاطين كهف الضعفاء والمساكين راحة البرية أجمعين.</w:t>
      </w:r>
    </w:p>
    <w:p/>
    <w:p>
      <w:pPr>
        <w:jc w:val="center"/>
      </w:pPr>
      <w:r>
        <w:rPr>
          <w:color w:val="ff0000"/>
        </w:rPr>
        <w:t xml:space="preserve">هو البحر من أي النواحي أتيته</w:t>
      </w:r>
      <w:r>
        <w:rPr>
          <w:color w:val="ff0000"/>
        </w:rPr>
        <w:t xml:space="preserve">      </w:t>
      </w:r>
      <w:r>
        <w:rPr>
          <w:color w:val="ff0000"/>
        </w:rPr>
        <w:t xml:space="preserve">فلجته المعروف والجود ساحله</w:t>
      </w:r>
    </w:p>
    <w:p/>
    <w:p>
      <w:pPr>
        <w:jc w:val="center"/>
      </w:pPr>
      <w:r>
        <w:rPr>
          <w:color w:val="ff0000"/>
        </w:rPr>
        <w:t xml:space="preserve">تعود بسط الكف حتى لو أنه</w:t>
      </w:r>
      <w:r>
        <w:rPr>
          <w:color w:val="ff0000"/>
        </w:rPr>
        <w:t xml:space="preserve">      </w:t>
      </w:r>
      <w:r>
        <w:rPr>
          <w:color w:val="ff0000"/>
        </w:rPr>
        <w:t xml:space="preserve">أراد انقباضا لم تطعه أنامله</w:t>
      </w:r>
    </w:p>
    <w:p/>
    <w:p>
      <w:pPr/>
      <w:r>
        <w:rPr/>
        <w:t xml:space="preserve">تاج الملة والحق والدين نقاوة أولاد خاتم النبيين وذرية الأئمة المعصومين أدام الله تعالى ظلاله وأبد إجلاله وأجزت له أيده الله تعالى إن يروي عني ما يصح عنده من مسموعاتي ومروياتي ومجازاتي ومناولاتي ومؤلفاتي إلى أخر الإجازة. ووجدت في مسودة الكتاب ولا أدري الآن من أين نقلته إن السيد جمال الدين بن المرتضى بن تاج الدين يروي بالإجازة عن السيد حسين بن حيدر بن قمر الكركي الاصفهاني. والظاهر أنه هو هذا وان لفظة ابن زائدة بين المرتضى وتاج الدين ويمكن عدم الزيادة.</w:t>
      </w:r>
    </w:p>
    <w:p>
      <w:pPr>
        <w:jc w:val="start"/>
        <w:bidi/>
      </w:pPr>
      <w:r>
        <w:rPr>
          <w:sz w:val="24"/>
          <w:szCs w:val="24"/>
          <w:b w:val="1"/>
          <w:bCs w:val="1"/>
          <w:rtl/>
        </w:rPr>
        <w:t xml:space="preserve">
أعيان الشيعة،(دار التعارف للمطبوعات - بيروت،1983،ط 1،ج 4،ص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2026-06-30T05:13:15+03:00</dcterms:created>
  <dcterms:modified xsi:type="dcterms:W3CDTF">2026-06-30T05:13:15+03:00</dcterms:modified>
</cp:coreProperties>
</file>

<file path=docProps/custom.xml><?xml version="1.0" encoding="utf-8"?>
<Properties xmlns="http://schemas.openxmlformats.org/officeDocument/2006/custom-properties" xmlns:vt="http://schemas.openxmlformats.org/officeDocument/2006/docPropsVTypes"/>
</file>