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المثنى بن عبد السلام
</w:t>
      </w:r>
    </w:p>
    <w:p>
      <w:pPr>
        <w:jc w:val="start"/>
        <w:bidi/>
      </w:pPr>
      <w:r>
        <w:rPr>
          <w:rFonts w:ascii="arial" w:hAnsi="arial" w:eastAsia="arial" w:cs="arial"/>
          <w:sz w:val="28"/>
          <w:szCs w:val="28"/>
          <w:b w:val="1"/>
          <w:bCs w:val="1"/>
          <w:rtl/>
        </w:rPr>
        <w:t xml:space="preserve">جعفر بن المثنى بن عبد السلام
</w:t>
      </w:r>
    </w:p>
    <w:p>
      <w:pPr/>
      <w:r>
        <w:rPr/>
        <w:t xml:space="preserve">جعفر بن المثنى بن عبد السلام ابن عبد الرحمن بن نعيم الأزدي العطار</w:t>
      </w:r>
    </w:p>
    <w:p/>
    <w:p>
      <w:pPr/>
      <w:r>
        <w:rPr/>
        <w:t xml:space="preserve">قال النجاشي ثقة من وجوه أصحابنا الكوفيين ومن بيت آل نعيم له كتاب نوادر أخبرنا الحسين بن عبيد الله حدثنا أحمد بن جعفر حدثنا حميد حدثنا القاسم بن محمد بن الحسين بن حازم عن جعفر بن مثنى به وفي التعليقة قوله من بيت آل نعيم إشارة إلى أنهم من بيت جليل كما مر في بكر بن محمد الأزدي ومر في ج5 أنهم آل نعيم الأزدي الغامدي وإنهم بيت كبير جليل بالكوفة وفي لسان الميزان جعفر بن المثنى بن عبد السلام بن عبد الرحمن بن نعيم الأزدي العطار ذكره الطوسي وقال روى عن حسين ابن عثمان الرواسي روى عنه الحسن بن المثنى ومحمد بن الحسن بن عبد الله وليس ما ذكره موجودا في كلام الشيخ كما سمعت.</w:t>
      </w:r>
    </w:p>
    <w:p/>
    <w:p>
      <w:pPr/>
      <w:r>
        <w:rPr/>
        <w:t xml:space="preserve">التمييز</w:t>
      </w:r>
    </w:p>
    <w:p/>
    <w:p>
      <w:pPr/>
      <w:r>
        <w:rPr/>
        <w:t xml:space="preserve">في مشتركات الطريحي والكاظمي باب جعفر بن المثنى المشترك بين رجلين ويمكن استعلام انه ابن عبد السلام الثقة برواية القاسم بن محمد عنه وحيث لا تميز فالوقف</w:t>
      </w:r>
    </w:p>
    <w:p>
      <w:pPr>
        <w:jc w:val="start"/>
        <w:bidi/>
      </w:pPr>
      <w:r>
        <w:rPr>
          <w:sz w:val="24"/>
          <w:szCs w:val="24"/>
          <w:b w:val="1"/>
          <w:bCs w:val="1"/>
          <w:rtl/>
        </w:rPr>
        <w:t xml:space="preserve">
أعيان الشيعة،(دار التعارف للمطبوعات - بيروت،1983،ط 1،ج 4،ص 138)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2026-07-01T10:12:54+03:00</dcterms:created>
  <dcterms:modified xsi:type="dcterms:W3CDTF">2026-07-01T10:12:54+03:00</dcterms:modified>
</cp:coreProperties>
</file>

<file path=docProps/custom.xml><?xml version="1.0" encoding="utf-8"?>
<Properties xmlns="http://schemas.openxmlformats.org/officeDocument/2006/custom-properties" xmlns:vt="http://schemas.openxmlformats.org/officeDocument/2006/docPropsVTypes"/>
</file>