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جعفر صاحب المدرسة بالمشهد المقدس الرضوي
</w:t>
      </w:r>
    </w:p>
    <w:p>
      <w:pPr>
        <w:jc w:val="start"/>
        <w:bidi/>
      </w:pPr>
      <w:r>
        <w:rPr>
          <w:rFonts w:ascii="arial" w:hAnsi="arial" w:eastAsia="arial" w:cs="arial"/>
          <w:sz w:val="28"/>
          <w:szCs w:val="28"/>
          <w:b w:val="1"/>
          <w:bCs w:val="1"/>
          <w:rtl/>
        </w:rPr>
        <w:t xml:space="preserve">ميرزا جعفر صاحب المدرسة بالمشهد المقدس الرضوي
</w:t>
      </w:r>
    </w:p>
    <w:p>
      <w:pPr/>
      <w:r>
        <w:rPr/>
        <w:t xml:space="preserve">ميرزا جعفر صاحب المدرسة بالمشهد المقدس الرضوي لا نعلم من أحواله سيئا سوى أن المشهد المقدس الرضوي مدرسة تعرف بمدرسة ميرزا جعفر وهي إحدى مدارس المشهد المشهور طريقا من الصحن الشريف وبناؤها عال ومزين بالكاشي المعروف الممتاز ولكنها أشرفت على الخراب فرممها وجددها محمد ناصر خان ظهير الدولة أيام ولايته في خرسان وكتب على إيوان باب المدرسة على الكاشي أحاديث في فضل العلم مثل، اطلبوا العلم من المهد إلى اللحد، مداد العلماء كدماء الشهداء، كتبه محمد حسين الشهيد المشهدي وعلى دور الأيوان الصلاة على النبي صلى الله عليه وسلم والأئمة الاثني عشر عليهم السلام كتبه مدرس هذه المرسة محمد رحيم وكتب فوق الأيوان على الكاشي قد وفق لعمارة هذه المدرسة بعد ما درست آثارها امتثالا لأمر السلطان الأعظم والخاقان الأفخم أدام الله أيام دولته نصير الملة السينة الملقب بظهير الدولة العلية محمد ناصر خان والي مملكة خرسان كتبه أحمد ابن الشهيد سنة 1285 وآيات قرآنية وأحاديث في فضل العلم وكتب أيضا قد أمر بعمارة هذه المدرسة السلطان ناصر الدين شاه قاجار كتبه في جمادى الأولى أحمد ابن الشهيد 1285.</w:t>
      </w:r>
    </w:p>
    <w:p>
      <w:pPr>
        <w:jc w:val="start"/>
        <w:bidi/>
      </w:pPr>
      <w:r>
        <w:rPr>
          <w:sz w:val="24"/>
          <w:szCs w:val="24"/>
          <w:b w:val="1"/>
          <w:bCs w:val="1"/>
          <w:rtl/>
        </w:rPr>
        <w:t xml:space="preserve">
أعيان الشيعة،(دار التعارف للمطبوعات - بيروت،1983،ط 1،ج 4،ص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2026-07-01T13:17:12+03:00</dcterms:created>
  <dcterms:modified xsi:type="dcterms:W3CDTF">2026-07-01T13:17:12+03:00</dcterms:modified>
</cp:coreProperties>
</file>

<file path=docProps/custom.xml><?xml version="1.0" encoding="utf-8"?>
<Properties xmlns="http://schemas.openxmlformats.org/officeDocument/2006/custom-properties" xmlns:vt="http://schemas.openxmlformats.org/officeDocument/2006/docPropsVTypes"/>
</file>