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البيرجندي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البيرجندي
</w:t>
      </w:r>
    </w:p>
    <w:p>
      <w:pPr/>
      <w:r>
        <w:rPr/>
        <w:t xml:space="preserve">البيرجندي يوصف به عبد العلي بن محمد حسين شارح التذكرة النصيرية.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2026-07-13T13:35:20+03:00</dcterms:created>
  <dcterms:modified xsi:type="dcterms:W3CDTF">2026-07-13T13:35:20+03:00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