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زريق
</w:t>
      </w:r>
    </w:p>
    <w:p>
      <w:pPr/>
      <w:r>
        <w:rPr/>
        <w:t xml:space="preserve">جلال زريق  جلال بن أمين بن محمد علي زريق: مدرس رياضي. ولد وتعلم في اللاذقية وتخرج بالجامعة الأميركية ببيروت. وعمل في التعليم بالقدس وبغداد. وأدار كلية النجاح في نابلس سنتين. ووظف في مكتب الترجمة بالقدس (سنة 1933 - 1944) ثم كان أمينا لسر الجامعة السورية بدمشق، فموظفا في الأونيسكو بباريس. وعاد إلى بيروت متقاعدا (1964) وتوفي بها. له كتب مطبوعة، منها (مبادئ علم الهيئة) و (الهندسة المستوية) جزآن، و (علم الجبر) جزآن، و (التربية الصحية في الريف) 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2026-07-06T21:06:08+03:00</dcterms:created>
  <dcterms:modified xsi:type="dcterms:W3CDTF">2026-07-06T21:06:08+03:00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