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البلاساني وزير بركيارق
</w:t>
      </w:r>
    </w:p>
    <w:p>
      <w:pPr>
        <w:jc w:val="start"/>
        <w:bidi/>
      </w:pPr>
      <w:r>
        <w:rPr>
          <w:rFonts w:ascii="arial" w:hAnsi="arial" w:eastAsia="arial" w:cs="arial"/>
          <w:sz w:val="28"/>
          <w:szCs w:val="28"/>
          <w:b w:val="1"/>
          <w:bCs w:val="1"/>
          <w:rtl/>
        </w:rPr>
        <w:t xml:space="preserve">البلاساني وزير بركيارق
</w:t>
      </w:r>
    </w:p>
    <w:p>
      <w:pPr/>
      <w:r>
        <w:rPr/>
        <w:t xml:space="preserve">البلاساني وزير بركيارق اسمه مجد الملك أبو الفضل أسعد بن محمد بن موسى البلاساني هكذا في تاريخ الكامل لابن الأثير في غير موضع والظاهر أنه تصحيف والصواب البراوستاني بدل البلاساني كما مر في البراوستاني.</w:t>
      </w:r>
    </w:p>
    <w:p>
      <w:pPr>
        <w:jc w:val="start"/>
        <w:bidi/>
      </w:pPr>
      <w:r>
        <w:rPr>
          <w:sz w:val="24"/>
          <w:szCs w:val="24"/>
          <w:b w:val="1"/>
          <w:bCs w:val="1"/>
          <w:rtl/>
        </w:rPr>
        <w:t xml:space="preserve">
أعيان الشيعة،(دار التعارف للمطبوعات - بيروت،1983،ط 1،ج 3،ص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البراوستاني 
</w:t>
      </w:r>
    </w:p>
    <w:p>
      <w:pPr/>
      <w:r>
        <w:rPr/>
        <w:t xml:space="preserve">البراوستاني ويوصف به الوزير مجد الملك أبو الفضل أسعد بن محمد بن موسى البراوستاني القمي وزير بركياق ويوجد في بعض المواضع البلاساني والظاهر أنه تحريف وهذا قد فاتنا ذكره في محله.</w:t>
      </w:r>
    </w:p>
    <w:p>
      <w:pPr>
        <w:jc w:val="start"/>
        <w:bidi/>
      </w:pPr>
      <w:r>
        <w:rPr>
          <w:sz w:val="24"/>
          <w:szCs w:val="24"/>
          <w:b w:val="1"/>
          <w:bCs w:val="1"/>
          <w:rtl/>
        </w:rPr>
        <w:t xml:space="preserve">
أعيان الشيعة،(دار التعارف للمطبوعات - بيروت،1983،ط 1،ج 3،ص 554)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2026-07-13T08:59:06+03:00</dcterms:created>
  <dcterms:modified xsi:type="dcterms:W3CDTF">2026-07-13T08:59:06+03:00</dcterms:modified>
</cp:coreProperties>
</file>

<file path=docProps/custom.xml><?xml version="1.0" encoding="utf-8"?>
<Properties xmlns="http://schemas.openxmlformats.org/officeDocument/2006/custom-properties" xmlns:vt="http://schemas.openxmlformats.org/officeDocument/2006/docPropsVTypes"/>
</file>