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ميمون الوابشي النبال كوفي
</w:t>
      </w:r>
    </w:p>
    <w:p>
      <w:pPr>
        <w:jc w:val="start"/>
        <w:bidi/>
      </w:pPr>
      <w:r>
        <w:rPr>
          <w:rFonts w:ascii="arial" w:hAnsi="arial" w:eastAsia="arial" w:cs="arial"/>
          <w:sz w:val="28"/>
          <w:szCs w:val="28"/>
          <w:b w:val="1"/>
          <w:bCs w:val="1"/>
          <w:rtl/>
        </w:rPr>
        <w:t xml:space="preserve">بشر بن ميمون الوابشي النبال كوفي
</w:t>
      </w:r>
    </w:p>
    <w:p>
      <w:pPr/>
      <w:r>
        <w:rPr/>
        <w:t xml:space="preserve">بشر بن ميمون الوابشي النبال كوفي ذكره الشيخ في رجاله في أصحاب الصادق عليه السلام. وقال في رجال الباقر عليه السلام بشر بن ميمون الوابشي النبال الهمداني الكوفي وأخوه شجرة وهما ابنا أبي أراكة واسمه ميمون مولى بني وابش وهو ميمون بن سنجار (انتهى) ويأتي بشير بن ميمون الوابشي النبال بالياء. وفي رجال الكشي والخلاصة ورجال ابن داود بشير بالياء ويأتي في بشير النبال، وفي ميزان الاعتدال، بشر بن ميمون عن القاسم أبي عبد الرحمن وعنه بشر بن المفضل رجل عابد قواه ابن معين وقال أبو حاتم حديثه منكر (انتهى) وفي لسان الميزان قد ظن بعضهم أنه بشير بن ميمون الراتبي مولاهم كوفي من رجال الشيعة وقال روى عن الباقر والصادق وأظنه غير هذا (انتهى). والراتبي صوابه الوابشي.</w:t>
      </w:r>
    </w:p>
    <w:p>
      <w:pPr>
        <w:jc w:val="start"/>
        <w:bidi/>
      </w:pPr>
      <w:r>
        <w:rPr>
          <w:sz w:val="24"/>
          <w:szCs w:val="24"/>
          <w:b w:val="1"/>
          <w:bCs w:val="1"/>
          <w:rtl/>
        </w:rPr>
        <w:t xml:space="preserve">
أعيان الشيعة،(دار التعارف للمطبوعات - بيروت،1983،ط 1،ج 3،ص 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2026-07-13T05:57:49+03:00</dcterms:created>
  <dcterms:modified xsi:type="dcterms:W3CDTF">2026-07-13T05:57:49+03:00</dcterms:modified>
</cp:coreProperties>
</file>

<file path=docProps/custom.xml><?xml version="1.0" encoding="utf-8"?>
<Properties xmlns="http://schemas.openxmlformats.org/officeDocument/2006/custom-properties" xmlns:vt="http://schemas.openxmlformats.org/officeDocument/2006/docPropsVTypes"/>
</file>