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بسطام بن سابور الزيات أبو الحسين الواسطي
</w:t>
      </w:r>
    </w:p>
    <w:p>
      <w:pPr>
        <w:jc w:val="start"/>
        <w:bidi/>
      </w:pPr>
      <w:r>
        <w:rPr>
          <w:rFonts w:ascii="arial" w:hAnsi="arial" w:eastAsia="arial" w:cs="arial"/>
          <w:sz w:val="28"/>
          <w:szCs w:val="28"/>
          <w:b w:val="1"/>
          <w:bCs w:val="1"/>
          <w:rtl/>
        </w:rPr>
        <w:t xml:space="preserve">بسطام بن سابور الزيات أبو الحسين الواسطي
</w:t>
      </w:r>
    </w:p>
    <w:p>
      <w:pPr/>
      <w:r>
        <w:rPr/>
        <w:t xml:space="preserve">بسطام بن سابور الزيات أبو الحسين الواسطي قال النجاشي مولى ثقة و أخوته زكريا وزياد حفص كلهم ثقات رووا عن أبي عبد الله وأبي الحسن عليه السلام ذكرهم أبو العباس وغيره. له كتاب يرويه عنه جماعة أخبرنا علي بن أحمد حدثنا محمد بن الحسن حدثنا علي بن إسماعيل عن صفوان عن بسطام بكتابه (انتهى) وفي التعليقة يظهر من قوله ذكرهم أبو العباس أنه في المواضع التي يقول ثقة روى عن فلان ذكر ذلك أبو العباس مراده جميع ما ذكره حتى التوثيق لا خصوص روى عن فلان. نعم الظاهر اعتماده على ما ذكره أبو العباس وغيره حكمه بالتوثيق وسيجيء في حماد بن عثمان العرزمي أيضا ما يشير إلى ما ذكرناه مع إن أبا العباس هو ابن نوح الثقة الجليل كما مر في الفوائد مع احتمال إن يريد من العبارة مجرد ذكرهم في الرجال، ويشير إلى عدالته رواية صفوان عنه ويؤيده قوله يروي عنه جماعة (انتهى). ثم ذكر النجاشي أيضا بفاصلة بسطام بن سابور وقال له كتاب أخبرنا محمد بن جعفر النحوي حدثنا أحمد بن سعيد حدثنا أحمد بن عمر حدثنا علي بن الحسن عن محمد بن حمزة عنه به (انتهى) وفي الفهرست بسطام بن الزيات يكنى أبا الحسين الواسطي له كتاب أخبرنا به عدة من أصحابنا عن محمد بن علي بن الحسين عن محمد بن الحسين عن الصفار عن علي بن إسماعيل عن صفوان عنه ثم قال بعده بلا فاصل بسطام بن سابور له كتاب أخبرنا به أحمد بن محمد بن موسى عن أحمد بن محمد بن سعيد عن أحمد بن عمر بن كيسبة عن علي بن الحسين الطاطري عن محمد بن أبي حمزة عنه، وأخبرنا أحمد بن عبدون عن الأنباري عن حميد عن النهيكي عنه (انتهى) وقال الشيخ في رجاله في أصحاب الصادق عليه السلام بسطام بن سابور أبو الحسن الواسطي الزيات ثم ذكر أيضا في أصحاب الصادق عليه السلام بسطام الزيات أبو الحسن الواسطي (انتهى) وأبو الحسن وأبو الحسين قد صحف أحدهما بالآخر. قال الميرزا في منهج المقال وكما ترى ظاهر كلام الشيخ في الكتابين التعدد كالنجاشي إلا إن ظاهر كلام الشيخ في رجال الصادق عليه السلام أنه هو الزيات وفي الفهرست إن أباه الزيات وصرح النجاشي إن كلا منهما ابن سابور دون الشيخ ومقتضى المجموع إن يكون كل منهما ابن سابور أبو الحسن أو أبو الحسين الزيات أو ابن الزيات وهو ربما قرب الاتحاد (انتهى) وفي الوسيط جزم بالاتحاد فقال قد يتكرر وهو واحد (انتهى) أقول ولا ينافي الاتحاد تعدد الطريق إلى كتابه فربما كان له كتاب واحد إليه طريقان وكان ذلك هو سبب تعدد العنوان وان كان المعنون واحدا. وفي لسان الميزان بسطام بن سابور الزيات أبو الحسين الواسطي ذكره الطوسي في رجال الشيعة روى عن جعفر الصادق روى عنه محمد بن سنان ومحمد بن حرب وصفوان بن يحيى وغيرهم (انتهى) وفي مشتركات الطريحي والكاظمي باب بسطام المشترك بين من يوثق به وغيره ويمكن استعلام أنه ابن سابور الثقة برواية صفوان بن يحيى عنه ورواية محمد بن أبي حمزة عنه ورواية النهيكي (النهدي) عنه (انتهى).</w:t>
      </w:r>
    </w:p>
    <w:p>
      <w:pPr>
        <w:jc w:val="start"/>
        <w:bidi/>
      </w:pPr>
      <w:r>
        <w:rPr>
          <w:sz w:val="24"/>
          <w:szCs w:val="24"/>
          <w:b w:val="1"/>
          <w:bCs w:val="1"/>
          <w:rtl/>
        </w:rPr>
        <w:t xml:space="preserve">
أعيان الشيعة،(دار التعارف للمطبوعات - بيروت،1983،ط 1،ج 3،ص 566)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2026-07-14T05:51:18+03:00</dcterms:created>
  <dcterms:modified xsi:type="dcterms:W3CDTF">2026-07-14T05:51:18+03:00</dcterms:modified>
</cp:coreProperties>
</file>

<file path=docProps/custom.xml><?xml version="1.0" encoding="utf-8"?>
<Properties xmlns="http://schemas.openxmlformats.org/officeDocument/2006/custom-properties" xmlns:vt="http://schemas.openxmlformats.org/officeDocument/2006/docPropsVTypes"/>
</file>