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بن شاهين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
</w:t>
      </w:r>
    </w:p>
    <w:p>
      <w:pPr/>
      <w:r>
        <w:rPr/>
        <w:t xml:space="preserve">عطية  جرجي بن شاهين عطية: أديب لبناني، من أصحاب المعاجم. أنشأ مجلة المراقب (1908 - 1913) وعمل في التعليم مدة طويلة. أشهر كتبه (المعتمد - ط) معجم عربي مدرسي. وله (رد الشارد إلى طريق القواعد - ط) رسالة في نقد مخالفي القواعد العربية، و (سلم اللسان في الصرف والنحو والبيان - ط) سلسلة مدرسية، و (ديوان نسمات الصبا - ط) من نظمه، و (نهج التقدم - ط) ترجمه عن الانكليزية.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2026-07-06T17:16:04+03:00</dcterms:created>
  <dcterms:modified xsi:type="dcterms:W3CDTF">2026-07-06T17:16:04+03:00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